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85F16" w14:textId="77777777" w:rsidR="00FC4819" w:rsidRPr="004D7A1C" w:rsidRDefault="004D7A1C" w:rsidP="004D7A1C">
      <w:pPr>
        <w:jc w:val="center"/>
        <w:rPr>
          <w:rFonts w:ascii="BIZ UDPゴシック" w:eastAsia="BIZ UDPゴシック" w:hAnsi="BIZ UDPゴシック"/>
        </w:rPr>
      </w:pPr>
      <w:r w:rsidRPr="004D7A1C">
        <w:rPr>
          <w:rFonts w:ascii="BIZ UDPゴシック" w:eastAsia="BIZ UDPゴシック" w:hAnsi="BIZ UDPゴシック" w:hint="eastAsia"/>
        </w:rPr>
        <w:t>提案内容に関する不開示希望部分・理由の疎明書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271"/>
        <w:gridCol w:w="2273"/>
        <w:gridCol w:w="4531"/>
        <w:gridCol w:w="1701"/>
      </w:tblGrid>
      <w:tr w:rsidR="004D7A1C" w14:paraId="23F7D07F" w14:textId="77777777" w:rsidTr="004D7A1C">
        <w:tc>
          <w:tcPr>
            <w:tcW w:w="9776" w:type="dxa"/>
            <w:gridSpan w:val="4"/>
            <w:tcBorders>
              <w:top w:val="nil"/>
              <w:left w:val="nil"/>
              <w:right w:val="nil"/>
            </w:tcBorders>
          </w:tcPr>
          <w:p w14:paraId="4DB49653" w14:textId="77777777" w:rsidR="004D7A1C" w:rsidRDefault="004D7A1C">
            <w:r>
              <w:rPr>
                <w:rFonts w:hint="eastAsia"/>
              </w:rPr>
              <w:t>法人名</w:t>
            </w:r>
            <w:r w:rsidR="006D175C">
              <w:rPr>
                <w:rFonts w:hint="eastAsia"/>
              </w:rPr>
              <w:t>：</w:t>
            </w:r>
          </w:p>
        </w:tc>
      </w:tr>
      <w:tr w:rsidR="004D7A1C" w14:paraId="1830229D" w14:textId="77777777" w:rsidTr="00001D16">
        <w:trPr>
          <w:trHeight w:val="553"/>
        </w:trPr>
        <w:tc>
          <w:tcPr>
            <w:tcW w:w="1271" w:type="dxa"/>
          </w:tcPr>
          <w:p w14:paraId="75066E4D" w14:textId="77777777" w:rsidR="004D7A1C" w:rsidRDefault="004D7A1C">
            <w:r>
              <w:rPr>
                <w:rFonts w:hint="eastAsia"/>
              </w:rPr>
              <w:t>提案書のページ</w:t>
            </w:r>
          </w:p>
        </w:tc>
        <w:tc>
          <w:tcPr>
            <w:tcW w:w="2273" w:type="dxa"/>
          </w:tcPr>
          <w:p w14:paraId="12C27BD5" w14:textId="77777777" w:rsidR="004D7A1C" w:rsidRDefault="004D7A1C">
            <w:r>
              <w:rPr>
                <w:rFonts w:hint="eastAsia"/>
              </w:rPr>
              <w:t>不開示を希望する部分</w:t>
            </w:r>
          </w:p>
        </w:tc>
        <w:tc>
          <w:tcPr>
            <w:tcW w:w="4531" w:type="dxa"/>
          </w:tcPr>
          <w:p w14:paraId="4A155798" w14:textId="77777777" w:rsidR="004D7A1C" w:rsidRDefault="00673153">
            <w:r>
              <w:rPr>
                <w:rFonts w:hint="eastAsia"/>
              </w:rPr>
              <w:t>具体的な理由</w:t>
            </w:r>
          </w:p>
        </w:tc>
        <w:tc>
          <w:tcPr>
            <w:tcW w:w="1701" w:type="dxa"/>
          </w:tcPr>
          <w:p w14:paraId="2FCE4B6B" w14:textId="77777777" w:rsidR="004D7A1C" w:rsidRDefault="00001D16" w:rsidP="00001D16">
            <w:r>
              <w:rPr>
                <w:rFonts w:hint="eastAsia"/>
              </w:rPr>
              <w:t>目黒区</w:t>
            </w:r>
            <w:r w:rsidR="004D7A1C">
              <w:rPr>
                <w:rFonts w:hint="eastAsia"/>
              </w:rPr>
              <w:t>情報公開条例根拠</w:t>
            </w:r>
          </w:p>
        </w:tc>
      </w:tr>
      <w:tr w:rsidR="004D7A1C" w14:paraId="1F2BF560" w14:textId="77777777" w:rsidTr="004D7A1C">
        <w:tc>
          <w:tcPr>
            <w:tcW w:w="1271" w:type="dxa"/>
          </w:tcPr>
          <w:p w14:paraId="09AC933E" w14:textId="77777777" w:rsidR="004D7A1C" w:rsidRDefault="004D7A1C"/>
        </w:tc>
        <w:tc>
          <w:tcPr>
            <w:tcW w:w="2273" w:type="dxa"/>
          </w:tcPr>
          <w:p w14:paraId="3C995976" w14:textId="77777777" w:rsidR="004D7A1C" w:rsidRDefault="004D7A1C"/>
        </w:tc>
        <w:tc>
          <w:tcPr>
            <w:tcW w:w="4531" w:type="dxa"/>
          </w:tcPr>
          <w:p w14:paraId="6209D696" w14:textId="77777777" w:rsidR="004D7A1C" w:rsidRDefault="004D7A1C"/>
        </w:tc>
        <w:tc>
          <w:tcPr>
            <w:tcW w:w="1701" w:type="dxa"/>
          </w:tcPr>
          <w:p w14:paraId="2E7A26B7" w14:textId="77777777" w:rsidR="004D7A1C" w:rsidRDefault="00001D16">
            <w:r>
              <w:rPr>
                <w:rFonts w:hint="eastAsia"/>
              </w:rPr>
              <w:t>第7条　　　号</w:t>
            </w:r>
          </w:p>
        </w:tc>
      </w:tr>
      <w:tr w:rsidR="004D7A1C" w14:paraId="6CD90C8E" w14:textId="77777777" w:rsidTr="004D7A1C">
        <w:tc>
          <w:tcPr>
            <w:tcW w:w="1271" w:type="dxa"/>
          </w:tcPr>
          <w:p w14:paraId="747134DF" w14:textId="77777777" w:rsidR="004D7A1C" w:rsidRDefault="004D7A1C"/>
        </w:tc>
        <w:tc>
          <w:tcPr>
            <w:tcW w:w="2273" w:type="dxa"/>
          </w:tcPr>
          <w:p w14:paraId="3606366A" w14:textId="77777777" w:rsidR="004D7A1C" w:rsidRDefault="004D7A1C"/>
        </w:tc>
        <w:tc>
          <w:tcPr>
            <w:tcW w:w="4531" w:type="dxa"/>
          </w:tcPr>
          <w:p w14:paraId="27624D76" w14:textId="77777777" w:rsidR="004D7A1C" w:rsidRDefault="004D7A1C"/>
        </w:tc>
        <w:tc>
          <w:tcPr>
            <w:tcW w:w="1701" w:type="dxa"/>
          </w:tcPr>
          <w:p w14:paraId="01427041" w14:textId="77777777" w:rsidR="004D7A1C" w:rsidRDefault="004D7A1C"/>
        </w:tc>
      </w:tr>
      <w:tr w:rsidR="004D7A1C" w14:paraId="69C31E3B" w14:textId="77777777" w:rsidTr="004D7A1C">
        <w:tc>
          <w:tcPr>
            <w:tcW w:w="1271" w:type="dxa"/>
          </w:tcPr>
          <w:p w14:paraId="5DC3A476" w14:textId="77777777" w:rsidR="004D7A1C" w:rsidRDefault="004D7A1C"/>
        </w:tc>
        <w:tc>
          <w:tcPr>
            <w:tcW w:w="2273" w:type="dxa"/>
          </w:tcPr>
          <w:p w14:paraId="3589386E" w14:textId="77777777" w:rsidR="004D7A1C" w:rsidRDefault="004D7A1C"/>
        </w:tc>
        <w:tc>
          <w:tcPr>
            <w:tcW w:w="4531" w:type="dxa"/>
          </w:tcPr>
          <w:p w14:paraId="6C46AD93" w14:textId="77777777" w:rsidR="004D7A1C" w:rsidRDefault="004D7A1C"/>
        </w:tc>
        <w:tc>
          <w:tcPr>
            <w:tcW w:w="1701" w:type="dxa"/>
          </w:tcPr>
          <w:p w14:paraId="6E7DC388" w14:textId="77777777" w:rsidR="004D7A1C" w:rsidRDefault="004D7A1C"/>
        </w:tc>
      </w:tr>
      <w:tr w:rsidR="004D7A1C" w14:paraId="11439983" w14:textId="77777777" w:rsidTr="004D7A1C">
        <w:tc>
          <w:tcPr>
            <w:tcW w:w="1271" w:type="dxa"/>
          </w:tcPr>
          <w:p w14:paraId="7D6BB7F0" w14:textId="77777777" w:rsidR="004D7A1C" w:rsidRDefault="004D7A1C"/>
        </w:tc>
        <w:tc>
          <w:tcPr>
            <w:tcW w:w="2273" w:type="dxa"/>
          </w:tcPr>
          <w:p w14:paraId="287C71B8" w14:textId="77777777" w:rsidR="004D7A1C" w:rsidRDefault="004D7A1C"/>
        </w:tc>
        <w:tc>
          <w:tcPr>
            <w:tcW w:w="4531" w:type="dxa"/>
          </w:tcPr>
          <w:p w14:paraId="49235950" w14:textId="77777777" w:rsidR="004D7A1C" w:rsidRDefault="004D7A1C"/>
        </w:tc>
        <w:tc>
          <w:tcPr>
            <w:tcW w:w="1701" w:type="dxa"/>
          </w:tcPr>
          <w:p w14:paraId="6C26381D" w14:textId="77777777" w:rsidR="004D7A1C" w:rsidRDefault="004D7A1C"/>
        </w:tc>
      </w:tr>
      <w:tr w:rsidR="004D7A1C" w14:paraId="0713325A" w14:textId="77777777" w:rsidTr="004D7A1C">
        <w:tc>
          <w:tcPr>
            <w:tcW w:w="1271" w:type="dxa"/>
          </w:tcPr>
          <w:p w14:paraId="6964FC7F" w14:textId="77777777" w:rsidR="004D7A1C" w:rsidRDefault="004D7A1C"/>
        </w:tc>
        <w:tc>
          <w:tcPr>
            <w:tcW w:w="2273" w:type="dxa"/>
          </w:tcPr>
          <w:p w14:paraId="62378008" w14:textId="77777777" w:rsidR="004D7A1C" w:rsidRDefault="004D7A1C"/>
        </w:tc>
        <w:tc>
          <w:tcPr>
            <w:tcW w:w="4531" w:type="dxa"/>
          </w:tcPr>
          <w:p w14:paraId="0637A254" w14:textId="77777777" w:rsidR="004D7A1C" w:rsidRDefault="004D7A1C"/>
        </w:tc>
        <w:tc>
          <w:tcPr>
            <w:tcW w:w="1701" w:type="dxa"/>
          </w:tcPr>
          <w:p w14:paraId="1F5B27D1" w14:textId="77777777" w:rsidR="004D7A1C" w:rsidRDefault="004D7A1C"/>
        </w:tc>
      </w:tr>
      <w:tr w:rsidR="004D7A1C" w14:paraId="691033ED" w14:textId="77777777" w:rsidTr="004D7A1C">
        <w:tc>
          <w:tcPr>
            <w:tcW w:w="1271" w:type="dxa"/>
          </w:tcPr>
          <w:p w14:paraId="067F6DBB" w14:textId="77777777" w:rsidR="004D7A1C" w:rsidRDefault="004D7A1C"/>
        </w:tc>
        <w:tc>
          <w:tcPr>
            <w:tcW w:w="2273" w:type="dxa"/>
          </w:tcPr>
          <w:p w14:paraId="61A159E7" w14:textId="77777777" w:rsidR="004D7A1C" w:rsidRDefault="004D7A1C"/>
        </w:tc>
        <w:tc>
          <w:tcPr>
            <w:tcW w:w="4531" w:type="dxa"/>
          </w:tcPr>
          <w:p w14:paraId="0602CAE3" w14:textId="77777777" w:rsidR="004D7A1C" w:rsidRDefault="004D7A1C"/>
        </w:tc>
        <w:tc>
          <w:tcPr>
            <w:tcW w:w="1701" w:type="dxa"/>
          </w:tcPr>
          <w:p w14:paraId="342E2362" w14:textId="77777777" w:rsidR="004D7A1C" w:rsidRDefault="004D7A1C"/>
        </w:tc>
      </w:tr>
      <w:tr w:rsidR="004D7A1C" w14:paraId="53D2F43E" w14:textId="77777777" w:rsidTr="004D7A1C">
        <w:tc>
          <w:tcPr>
            <w:tcW w:w="1271" w:type="dxa"/>
          </w:tcPr>
          <w:p w14:paraId="2DA4F652" w14:textId="77777777" w:rsidR="004D7A1C" w:rsidRDefault="004D7A1C"/>
        </w:tc>
        <w:tc>
          <w:tcPr>
            <w:tcW w:w="2273" w:type="dxa"/>
          </w:tcPr>
          <w:p w14:paraId="2C8A7EDB" w14:textId="77777777" w:rsidR="004D7A1C" w:rsidRDefault="004D7A1C"/>
        </w:tc>
        <w:tc>
          <w:tcPr>
            <w:tcW w:w="4531" w:type="dxa"/>
          </w:tcPr>
          <w:p w14:paraId="583173F2" w14:textId="77777777" w:rsidR="004D7A1C" w:rsidRDefault="004D7A1C"/>
        </w:tc>
        <w:tc>
          <w:tcPr>
            <w:tcW w:w="1701" w:type="dxa"/>
          </w:tcPr>
          <w:p w14:paraId="7C39E353" w14:textId="77777777" w:rsidR="004D7A1C" w:rsidRDefault="004D7A1C"/>
        </w:tc>
      </w:tr>
      <w:tr w:rsidR="004D7A1C" w14:paraId="5FB2C387" w14:textId="77777777" w:rsidTr="004D7A1C">
        <w:tc>
          <w:tcPr>
            <w:tcW w:w="1271" w:type="dxa"/>
          </w:tcPr>
          <w:p w14:paraId="5EF0C98F" w14:textId="77777777" w:rsidR="004D7A1C" w:rsidRDefault="004D7A1C" w:rsidP="00EF092D"/>
        </w:tc>
        <w:tc>
          <w:tcPr>
            <w:tcW w:w="2273" w:type="dxa"/>
          </w:tcPr>
          <w:p w14:paraId="56716763" w14:textId="77777777" w:rsidR="004D7A1C" w:rsidRDefault="004D7A1C" w:rsidP="00EF092D"/>
        </w:tc>
        <w:tc>
          <w:tcPr>
            <w:tcW w:w="4531" w:type="dxa"/>
          </w:tcPr>
          <w:p w14:paraId="57982525" w14:textId="77777777" w:rsidR="004D7A1C" w:rsidRDefault="004D7A1C" w:rsidP="00EF092D"/>
        </w:tc>
        <w:tc>
          <w:tcPr>
            <w:tcW w:w="1701" w:type="dxa"/>
          </w:tcPr>
          <w:p w14:paraId="02D5D0AA" w14:textId="77777777" w:rsidR="004D7A1C" w:rsidRDefault="004D7A1C" w:rsidP="00EF092D"/>
        </w:tc>
      </w:tr>
      <w:tr w:rsidR="004D7A1C" w14:paraId="49AA37D0" w14:textId="77777777" w:rsidTr="004D7A1C">
        <w:tc>
          <w:tcPr>
            <w:tcW w:w="1271" w:type="dxa"/>
          </w:tcPr>
          <w:p w14:paraId="6803ED9B" w14:textId="77777777" w:rsidR="004D7A1C" w:rsidRDefault="004D7A1C" w:rsidP="00EF092D"/>
        </w:tc>
        <w:tc>
          <w:tcPr>
            <w:tcW w:w="2273" w:type="dxa"/>
          </w:tcPr>
          <w:p w14:paraId="79BF42CC" w14:textId="77777777" w:rsidR="004D7A1C" w:rsidRDefault="004D7A1C" w:rsidP="00EF092D"/>
        </w:tc>
        <w:tc>
          <w:tcPr>
            <w:tcW w:w="4531" w:type="dxa"/>
          </w:tcPr>
          <w:p w14:paraId="3972971A" w14:textId="77777777" w:rsidR="004D7A1C" w:rsidRDefault="004D7A1C" w:rsidP="00EF092D"/>
        </w:tc>
        <w:tc>
          <w:tcPr>
            <w:tcW w:w="1701" w:type="dxa"/>
          </w:tcPr>
          <w:p w14:paraId="7C1B982F" w14:textId="77777777" w:rsidR="004D7A1C" w:rsidRDefault="004D7A1C" w:rsidP="00EF092D"/>
        </w:tc>
      </w:tr>
      <w:tr w:rsidR="004D7A1C" w14:paraId="22CA13CA" w14:textId="77777777" w:rsidTr="004D7A1C">
        <w:tc>
          <w:tcPr>
            <w:tcW w:w="1271" w:type="dxa"/>
          </w:tcPr>
          <w:p w14:paraId="222C0067" w14:textId="77777777" w:rsidR="004D7A1C" w:rsidRDefault="004D7A1C" w:rsidP="00EF092D"/>
        </w:tc>
        <w:tc>
          <w:tcPr>
            <w:tcW w:w="2273" w:type="dxa"/>
          </w:tcPr>
          <w:p w14:paraId="0D184118" w14:textId="77777777" w:rsidR="004D7A1C" w:rsidRDefault="004D7A1C" w:rsidP="00EF092D"/>
        </w:tc>
        <w:tc>
          <w:tcPr>
            <w:tcW w:w="4531" w:type="dxa"/>
          </w:tcPr>
          <w:p w14:paraId="7685E8BE" w14:textId="77777777" w:rsidR="004D7A1C" w:rsidRDefault="004D7A1C" w:rsidP="00EF092D"/>
        </w:tc>
        <w:tc>
          <w:tcPr>
            <w:tcW w:w="1701" w:type="dxa"/>
          </w:tcPr>
          <w:p w14:paraId="0A3EB59E" w14:textId="77777777" w:rsidR="004D7A1C" w:rsidRDefault="004D7A1C" w:rsidP="00EF092D"/>
        </w:tc>
      </w:tr>
      <w:tr w:rsidR="004D7A1C" w14:paraId="3E84AF0B" w14:textId="77777777" w:rsidTr="004D7A1C">
        <w:tc>
          <w:tcPr>
            <w:tcW w:w="1271" w:type="dxa"/>
          </w:tcPr>
          <w:p w14:paraId="3D65F85C" w14:textId="77777777" w:rsidR="004D7A1C" w:rsidRDefault="004D7A1C" w:rsidP="00EF092D"/>
        </w:tc>
        <w:tc>
          <w:tcPr>
            <w:tcW w:w="2273" w:type="dxa"/>
          </w:tcPr>
          <w:p w14:paraId="0BF5C24F" w14:textId="77777777" w:rsidR="004D7A1C" w:rsidRDefault="004D7A1C" w:rsidP="00EF092D"/>
        </w:tc>
        <w:tc>
          <w:tcPr>
            <w:tcW w:w="4531" w:type="dxa"/>
          </w:tcPr>
          <w:p w14:paraId="6E2BFEDA" w14:textId="77777777" w:rsidR="004D7A1C" w:rsidRDefault="004D7A1C" w:rsidP="00EF092D"/>
        </w:tc>
        <w:tc>
          <w:tcPr>
            <w:tcW w:w="1701" w:type="dxa"/>
          </w:tcPr>
          <w:p w14:paraId="28DCED34" w14:textId="77777777" w:rsidR="004D7A1C" w:rsidRDefault="004D7A1C" w:rsidP="00EF092D"/>
        </w:tc>
      </w:tr>
      <w:tr w:rsidR="004D7A1C" w14:paraId="3ED62DC3" w14:textId="77777777" w:rsidTr="004D7A1C">
        <w:tc>
          <w:tcPr>
            <w:tcW w:w="1271" w:type="dxa"/>
          </w:tcPr>
          <w:p w14:paraId="033C19F5" w14:textId="77777777" w:rsidR="004D7A1C" w:rsidRDefault="004D7A1C" w:rsidP="00EF092D"/>
        </w:tc>
        <w:tc>
          <w:tcPr>
            <w:tcW w:w="2273" w:type="dxa"/>
          </w:tcPr>
          <w:p w14:paraId="33BC8121" w14:textId="77777777" w:rsidR="004D7A1C" w:rsidRDefault="004D7A1C" w:rsidP="00EF092D"/>
        </w:tc>
        <w:tc>
          <w:tcPr>
            <w:tcW w:w="4531" w:type="dxa"/>
          </w:tcPr>
          <w:p w14:paraId="61B2A083" w14:textId="77777777" w:rsidR="004D7A1C" w:rsidRDefault="004D7A1C" w:rsidP="00EF092D"/>
        </w:tc>
        <w:tc>
          <w:tcPr>
            <w:tcW w:w="1701" w:type="dxa"/>
          </w:tcPr>
          <w:p w14:paraId="1CC4A40C" w14:textId="77777777" w:rsidR="004D7A1C" w:rsidRDefault="004D7A1C" w:rsidP="00EF092D"/>
        </w:tc>
      </w:tr>
      <w:tr w:rsidR="004D7A1C" w14:paraId="6BC7E7BF" w14:textId="77777777" w:rsidTr="004D7A1C">
        <w:tc>
          <w:tcPr>
            <w:tcW w:w="1271" w:type="dxa"/>
          </w:tcPr>
          <w:p w14:paraId="39A65DAB" w14:textId="77777777" w:rsidR="004D7A1C" w:rsidRDefault="004D7A1C" w:rsidP="00EF092D"/>
        </w:tc>
        <w:tc>
          <w:tcPr>
            <w:tcW w:w="2273" w:type="dxa"/>
          </w:tcPr>
          <w:p w14:paraId="3E643C11" w14:textId="77777777" w:rsidR="004D7A1C" w:rsidRDefault="004D7A1C" w:rsidP="00EF092D"/>
        </w:tc>
        <w:tc>
          <w:tcPr>
            <w:tcW w:w="4531" w:type="dxa"/>
          </w:tcPr>
          <w:p w14:paraId="266134F0" w14:textId="77777777" w:rsidR="004D7A1C" w:rsidRDefault="004D7A1C" w:rsidP="00EF092D"/>
        </w:tc>
        <w:tc>
          <w:tcPr>
            <w:tcW w:w="1701" w:type="dxa"/>
          </w:tcPr>
          <w:p w14:paraId="7A38B014" w14:textId="77777777" w:rsidR="004D7A1C" w:rsidRDefault="004D7A1C" w:rsidP="00EF092D"/>
        </w:tc>
      </w:tr>
      <w:tr w:rsidR="004D7A1C" w14:paraId="054E95D5" w14:textId="77777777" w:rsidTr="004D7A1C">
        <w:tc>
          <w:tcPr>
            <w:tcW w:w="1271" w:type="dxa"/>
          </w:tcPr>
          <w:p w14:paraId="6F128D95" w14:textId="77777777" w:rsidR="004D7A1C" w:rsidRDefault="004D7A1C" w:rsidP="00EF092D"/>
        </w:tc>
        <w:tc>
          <w:tcPr>
            <w:tcW w:w="2273" w:type="dxa"/>
          </w:tcPr>
          <w:p w14:paraId="35CE8F6E" w14:textId="77777777" w:rsidR="004D7A1C" w:rsidRDefault="004D7A1C" w:rsidP="00EF092D"/>
        </w:tc>
        <w:tc>
          <w:tcPr>
            <w:tcW w:w="4531" w:type="dxa"/>
          </w:tcPr>
          <w:p w14:paraId="50614401" w14:textId="77777777" w:rsidR="004D7A1C" w:rsidRDefault="004D7A1C" w:rsidP="00EF092D"/>
        </w:tc>
        <w:tc>
          <w:tcPr>
            <w:tcW w:w="1701" w:type="dxa"/>
          </w:tcPr>
          <w:p w14:paraId="3E7ABA6C" w14:textId="77777777" w:rsidR="004D7A1C" w:rsidRDefault="004D7A1C" w:rsidP="00EF092D"/>
        </w:tc>
      </w:tr>
      <w:tr w:rsidR="004D7A1C" w14:paraId="6EFCEDE2" w14:textId="77777777" w:rsidTr="004D7A1C">
        <w:tc>
          <w:tcPr>
            <w:tcW w:w="1271" w:type="dxa"/>
          </w:tcPr>
          <w:p w14:paraId="32D6C2A1" w14:textId="77777777" w:rsidR="004D7A1C" w:rsidRDefault="004D7A1C" w:rsidP="00EF092D"/>
        </w:tc>
        <w:tc>
          <w:tcPr>
            <w:tcW w:w="2273" w:type="dxa"/>
          </w:tcPr>
          <w:p w14:paraId="73F56171" w14:textId="77777777" w:rsidR="004D7A1C" w:rsidRDefault="004D7A1C" w:rsidP="00EF092D"/>
        </w:tc>
        <w:tc>
          <w:tcPr>
            <w:tcW w:w="4531" w:type="dxa"/>
          </w:tcPr>
          <w:p w14:paraId="27A82CC8" w14:textId="77777777" w:rsidR="004D7A1C" w:rsidRDefault="004D7A1C" w:rsidP="00EF092D"/>
        </w:tc>
        <w:tc>
          <w:tcPr>
            <w:tcW w:w="1701" w:type="dxa"/>
          </w:tcPr>
          <w:p w14:paraId="79CAAA87" w14:textId="77777777" w:rsidR="004D7A1C" w:rsidRDefault="004D7A1C" w:rsidP="00EF092D"/>
        </w:tc>
      </w:tr>
      <w:tr w:rsidR="004D7A1C" w14:paraId="0C4F8158" w14:textId="77777777" w:rsidTr="004D7A1C">
        <w:tc>
          <w:tcPr>
            <w:tcW w:w="1271" w:type="dxa"/>
          </w:tcPr>
          <w:p w14:paraId="783EE638" w14:textId="77777777" w:rsidR="004D7A1C" w:rsidRDefault="004D7A1C" w:rsidP="00EF092D"/>
        </w:tc>
        <w:tc>
          <w:tcPr>
            <w:tcW w:w="2273" w:type="dxa"/>
          </w:tcPr>
          <w:p w14:paraId="2012DA92" w14:textId="77777777" w:rsidR="004D7A1C" w:rsidRDefault="004D7A1C" w:rsidP="00EF092D"/>
        </w:tc>
        <w:tc>
          <w:tcPr>
            <w:tcW w:w="4531" w:type="dxa"/>
          </w:tcPr>
          <w:p w14:paraId="0E57DFFE" w14:textId="77777777" w:rsidR="004D7A1C" w:rsidRDefault="004D7A1C" w:rsidP="00EF092D"/>
        </w:tc>
        <w:tc>
          <w:tcPr>
            <w:tcW w:w="1701" w:type="dxa"/>
          </w:tcPr>
          <w:p w14:paraId="5C38DBA7" w14:textId="77777777" w:rsidR="004D7A1C" w:rsidRDefault="004D7A1C" w:rsidP="00EF092D"/>
        </w:tc>
      </w:tr>
      <w:tr w:rsidR="004D7A1C" w14:paraId="3437DC17" w14:textId="77777777" w:rsidTr="004D7A1C">
        <w:tc>
          <w:tcPr>
            <w:tcW w:w="1271" w:type="dxa"/>
          </w:tcPr>
          <w:p w14:paraId="6121C11E" w14:textId="77777777" w:rsidR="004D7A1C" w:rsidRDefault="004D7A1C" w:rsidP="00EF092D"/>
        </w:tc>
        <w:tc>
          <w:tcPr>
            <w:tcW w:w="2273" w:type="dxa"/>
          </w:tcPr>
          <w:p w14:paraId="66FA85EB" w14:textId="77777777" w:rsidR="004D7A1C" w:rsidRDefault="004D7A1C" w:rsidP="00EF092D"/>
        </w:tc>
        <w:tc>
          <w:tcPr>
            <w:tcW w:w="4531" w:type="dxa"/>
          </w:tcPr>
          <w:p w14:paraId="33F08966" w14:textId="77777777" w:rsidR="004D7A1C" w:rsidRDefault="004D7A1C" w:rsidP="00EF092D"/>
        </w:tc>
        <w:tc>
          <w:tcPr>
            <w:tcW w:w="1701" w:type="dxa"/>
          </w:tcPr>
          <w:p w14:paraId="2DD3DFA7" w14:textId="77777777" w:rsidR="004D7A1C" w:rsidRDefault="004D7A1C" w:rsidP="00EF092D"/>
        </w:tc>
      </w:tr>
      <w:tr w:rsidR="004D7A1C" w14:paraId="64FD2C9E" w14:textId="77777777" w:rsidTr="004D7A1C">
        <w:tc>
          <w:tcPr>
            <w:tcW w:w="1271" w:type="dxa"/>
          </w:tcPr>
          <w:p w14:paraId="5E0330B3" w14:textId="77777777" w:rsidR="004D7A1C" w:rsidRDefault="004D7A1C" w:rsidP="00EF092D"/>
        </w:tc>
        <w:tc>
          <w:tcPr>
            <w:tcW w:w="2273" w:type="dxa"/>
          </w:tcPr>
          <w:p w14:paraId="3B7034C5" w14:textId="77777777" w:rsidR="004D7A1C" w:rsidRDefault="004D7A1C" w:rsidP="00EF092D"/>
        </w:tc>
        <w:tc>
          <w:tcPr>
            <w:tcW w:w="4531" w:type="dxa"/>
          </w:tcPr>
          <w:p w14:paraId="5AA53910" w14:textId="77777777" w:rsidR="004D7A1C" w:rsidRDefault="004D7A1C" w:rsidP="00EF092D"/>
        </w:tc>
        <w:tc>
          <w:tcPr>
            <w:tcW w:w="1701" w:type="dxa"/>
          </w:tcPr>
          <w:p w14:paraId="0F8B104E" w14:textId="77777777" w:rsidR="004D7A1C" w:rsidRDefault="004D7A1C" w:rsidP="00EF092D"/>
        </w:tc>
      </w:tr>
      <w:tr w:rsidR="004D7A1C" w14:paraId="2ED8958D" w14:textId="77777777" w:rsidTr="004D7A1C">
        <w:tc>
          <w:tcPr>
            <w:tcW w:w="1271" w:type="dxa"/>
          </w:tcPr>
          <w:p w14:paraId="5FA590A6" w14:textId="77777777" w:rsidR="004D7A1C" w:rsidRDefault="004D7A1C" w:rsidP="00EF092D"/>
        </w:tc>
        <w:tc>
          <w:tcPr>
            <w:tcW w:w="2273" w:type="dxa"/>
          </w:tcPr>
          <w:p w14:paraId="6DAB15AE" w14:textId="77777777" w:rsidR="004D7A1C" w:rsidRDefault="004D7A1C" w:rsidP="00EF092D"/>
        </w:tc>
        <w:tc>
          <w:tcPr>
            <w:tcW w:w="4531" w:type="dxa"/>
          </w:tcPr>
          <w:p w14:paraId="576BAB32" w14:textId="77777777" w:rsidR="004D7A1C" w:rsidRDefault="004D7A1C" w:rsidP="00EF092D"/>
        </w:tc>
        <w:tc>
          <w:tcPr>
            <w:tcW w:w="1701" w:type="dxa"/>
          </w:tcPr>
          <w:p w14:paraId="58938816" w14:textId="77777777" w:rsidR="004D7A1C" w:rsidRDefault="004D7A1C" w:rsidP="00EF092D"/>
        </w:tc>
      </w:tr>
      <w:tr w:rsidR="004D7A1C" w14:paraId="60EA9A8F" w14:textId="77777777" w:rsidTr="004D7A1C">
        <w:tc>
          <w:tcPr>
            <w:tcW w:w="1271" w:type="dxa"/>
          </w:tcPr>
          <w:p w14:paraId="45EE08BB" w14:textId="77777777" w:rsidR="004D7A1C" w:rsidRDefault="004D7A1C" w:rsidP="00EF092D"/>
        </w:tc>
        <w:tc>
          <w:tcPr>
            <w:tcW w:w="2273" w:type="dxa"/>
          </w:tcPr>
          <w:p w14:paraId="57D1C4D9" w14:textId="77777777" w:rsidR="004D7A1C" w:rsidRDefault="004D7A1C" w:rsidP="00EF092D"/>
        </w:tc>
        <w:tc>
          <w:tcPr>
            <w:tcW w:w="4531" w:type="dxa"/>
          </w:tcPr>
          <w:p w14:paraId="2579ADA6" w14:textId="77777777" w:rsidR="004D7A1C" w:rsidRDefault="004D7A1C" w:rsidP="00EF092D"/>
        </w:tc>
        <w:tc>
          <w:tcPr>
            <w:tcW w:w="1701" w:type="dxa"/>
          </w:tcPr>
          <w:p w14:paraId="48077399" w14:textId="77777777" w:rsidR="004D7A1C" w:rsidRDefault="004D7A1C" w:rsidP="00EF092D"/>
        </w:tc>
      </w:tr>
      <w:tr w:rsidR="004D7A1C" w14:paraId="613775D5" w14:textId="77777777" w:rsidTr="004D7A1C">
        <w:tc>
          <w:tcPr>
            <w:tcW w:w="1271" w:type="dxa"/>
          </w:tcPr>
          <w:p w14:paraId="233841F5" w14:textId="77777777" w:rsidR="004D7A1C" w:rsidRDefault="004D7A1C" w:rsidP="00EF092D"/>
        </w:tc>
        <w:tc>
          <w:tcPr>
            <w:tcW w:w="2273" w:type="dxa"/>
          </w:tcPr>
          <w:p w14:paraId="40471DF5" w14:textId="77777777" w:rsidR="004D7A1C" w:rsidRDefault="004D7A1C" w:rsidP="00EF092D"/>
        </w:tc>
        <w:tc>
          <w:tcPr>
            <w:tcW w:w="4531" w:type="dxa"/>
          </w:tcPr>
          <w:p w14:paraId="03552490" w14:textId="77777777" w:rsidR="004D7A1C" w:rsidRDefault="004D7A1C" w:rsidP="00EF092D"/>
        </w:tc>
        <w:tc>
          <w:tcPr>
            <w:tcW w:w="1701" w:type="dxa"/>
          </w:tcPr>
          <w:p w14:paraId="746852A5" w14:textId="77777777" w:rsidR="004D7A1C" w:rsidRDefault="004D7A1C" w:rsidP="00EF092D"/>
        </w:tc>
      </w:tr>
      <w:tr w:rsidR="004D7A1C" w14:paraId="4E29A9C7" w14:textId="77777777" w:rsidTr="004D7A1C">
        <w:tc>
          <w:tcPr>
            <w:tcW w:w="1271" w:type="dxa"/>
          </w:tcPr>
          <w:p w14:paraId="27B060E5" w14:textId="77777777" w:rsidR="004D7A1C" w:rsidRDefault="004D7A1C" w:rsidP="00EF092D"/>
        </w:tc>
        <w:tc>
          <w:tcPr>
            <w:tcW w:w="2273" w:type="dxa"/>
          </w:tcPr>
          <w:p w14:paraId="3481F5FA" w14:textId="77777777" w:rsidR="004D7A1C" w:rsidRDefault="004D7A1C" w:rsidP="00EF092D"/>
        </w:tc>
        <w:tc>
          <w:tcPr>
            <w:tcW w:w="4531" w:type="dxa"/>
          </w:tcPr>
          <w:p w14:paraId="78C647EA" w14:textId="77777777" w:rsidR="004D7A1C" w:rsidRDefault="004D7A1C" w:rsidP="00EF092D"/>
        </w:tc>
        <w:tc>
          <w:tcPr>
            <w:tcW w:w="1701" w:type="dxa"/>
          </w:tcPr>
          <w:p w14:paraId="69C1E2E0" w14:textId="77777777" w:rsidR="004D7A1C" w:rsidRDefault="004D7A1C" w:rsidP="00EF092D"/>
        </w:tc>
      </w:tr>
      <w:tr w:rsidR="004D7A1C" w14:paraId="3CF23757" w14:textId="77777777" w:rsidTr="004D7A1C">
        <w:tc>
          <w:tcPr>
            <w:tcW w:w="1271" w:type="dxa"/>
          </w:tcPr>
          <w:p w14:paraId="2F63218B" w14:textId="77777777" w:rsidR="004D7A1C" w:rsidRDefault="004D7A1C" w:rsidP="00EF092D"/>
        </w:tc>
        <w:tc>
          <w:tcPr>
            <w:tcW w:w="2273" w:type="dxa"/>
          </w:tcPr>
          <w:p w14:paraId="090A9AB4" w14:textId="77777777" w:rsidR="004D7A1C" w:rsidRDefault="004D7A1C" w:rsidP="00EF092D"/>
        </w:tc>
        <w:tc>
          <w:tcPr>
            <w:tcW w:w="4531" w:type="dxa"/>
          </w:tcPr>
          <w:p w14:paraId="76DDB09F" w14:textId="77777777" w:rsidR="004D7A1C" w:rsidRDefault="004D7A1C" w:rsidP="00EF092D"/>
        </w:tc>
        <w:tc>
          <w:tcPr>
            <w:tcW w:w="1701" w:type="dxa"/>
          </w:tcPr>
          <w:p w14:paraId="31CDBDAC" w14:textId="77777777" w:rsidR="004D7A1C" w:rsidRDefault="004D7A1C" w:rsidP="00EF092D"/>
        </w:tc>
      </w:tr>
      <w:tr w:rsidR="004D7A1C" w14:paraId="410E284B" w14:textId="77777777" w:rsidTr="004D7A1C">
        <w:tc>
          <w:tcPr>
            <w:tcW w:w="1271" w:type="dxa"/>
          </w:tcPr>
          <w:p w14:paraId="3341E5DD" w14:textId="77777777" w:rsidR="004D7A1C" w:rsidRDefault="004D7A1C" w:rsidP="00EF092D"/>
        </w:tc>
        <w:tc>
          <w:tcPr>
            <w:tcW w:w="2273" w:type="dxa"/>
          </w:tcPr>
          <w:p w14:paraId="021C2049" w14:textId="77777777" w:rsidR="004D7A1C" w:rsidRDefault="004D7A1C" w:rsidP="00EF092D"/>
        </w:tc>
        <w:tc>
          <w:tcPr>
            <w:tcW w:w="4531" w:type="dxa"/>
          </w:tcPr>
          <w:p w14:paraId="0C0F5190" w14:textId="77777777" w:rsidR="004D7A1C" w:rsidRDefault="004D7A1C" w:rsidP="00EF092D"/>
        </w:tc>
        <w:tc>
          <w:tcPr>
            <w:tcW w:w="1701" w:type="dxa"/>
          </w:tcPr>
          <w:p w14:paraId="42B8A7E7" w14:textId="77777777" w:rsidR="004D7A1C" w:rsidRDefault="004D7A1C" w:rsidP="00EF092D"/>
        </w:tc>
      </w:tr>
      <w:tr w:rsidR="004D7A1C" w14:paraId="7CDAD88E" w14:textId="77777777" w:rsidTr="004D7A1C">
        <w:tc>
          <w:tcPr>
            <w:tcW w:w="1271" w:type="dxa"/>
          </w:tcPr>
          <w:p w14:paraId="572C9891" w14:textId="77777777" w:rsidR="004D7A1C" w:rsidRDefault="004D7A1C" w:rsidP="00EF092D"/>
        </w:tc>
        <w:tc>
          <w:tcPr>
            <w:tcW w:w="2273" w:type="dxa"/>
          </w:tcPr>
          <w:p w14:paraId="64E5CBEA" w14:textId="77777777" w:rsidR="004D7A1C" w:rsidRDefault="004D7A1C" w:rsidP="00EF092D"/>
        </w:tc>
        <w:tc>
          <w:tcPr>
            <w:tcW w:w="4531" w:type="dxa"/>
          </w:tcPr>
          <w:p w14:paraId="5ECCB6A8" w14:textId="77777777" w:rsidR="004D7A1C" w:rsidRDefault="004D7A1C" w:rsidP="00EF092D"/>
        </w:tc>
        <w:tc>
          <w:tcPr>
            <w:tcW w:w="1701" w:type="dxa"/>
          </w:tcPr>
          <w:p w14:paraId="6E884563" w14:textId="77777777" w:rsidR="004D7A1C" w:rsidRDefault="004D7A1C" w:rsidP="00EF092D"/>
        </w:tc>
      </w:tr>
      <w:tr w:rsidR="004D7A1C" w14:paraId="0BAF4F27" w14:textId="77777777" w:rsidTr="004D7A1C">
        <w:tc>
          <w:tcPr>
            <w:tcW w:w="1271" w:type="dxa"/>
          </w:tcPr>
          <w:p w14:paraId="72B2A782" w14:textId="77777777" w:rsidR="004D7A1C" w:rsidRDefault="004D7A1C" w:rsidP="00EF092D"/>
        </w:tc>
        <w:tc>
          <w:tcPr>
            <w:tcW w:w="2273" w:type="dxa"/>
          </w:tcPr>
          <w:p w14:paraId="4AD12408" w14:textId="77777777" w:rsidR="004D7A1C" w:rsidRDefault="004D7A1C" w:rsidP="00EF092D"/>
        </w:tc>
        <w:tc>
          <w:tcPr>
            <w:tcW w:w="4531" w:type="dxa"/>
          </w:tcPr>
          <w:p w14:paraId="54601FD8" w14:textId="77777777" w:rsidR="004D7A1C" w:rsidRDefault="004D7A1C" w:rsidP="00EF092D"/>
        </w:tc>
        <w:tc>
          <w:tcPr>
            <w:tcW w:w="1701" w:type="dxa"/>
          </w:tcPr>
          <w:p w14:paraId="06B2929D" w14:textId="77777777" w:rsidR="004D7A1C" w:rsidRDefault="004D7A1C" w:rsidP="00EF092D"/>
        </w:tc>
      </w:tr>
      <w:tr w:rsidR="004D7A1C" w14:paraId="61B1B312" w14:textId="77777777" w:rsidTr="004D7A1C">
        <w:tc>
          <w:tcPr>
            <w:tcW w:w="1271" w:type="dxa"/>
          </w:tcPr>
          <w:p w14:paraId="5F7C54E5" w14:textId="77777777" w:rsidR="004D7A1C" w:rsidRDefault="004D7A1C" w:rsidP="00EF092D"/>
        </w:tc>
        <w:tc>
          <w:tcPr>
            <w:tcW w:w="2273" w:type="dxa"/>
          </w:tcPr>
          <w:p w14:paraId="3FD1CB34" w14:textId="77777777" w:rsidR="004D7A1C" w:rsidRDefault="004D7A1C" w:rsidP="00EF092D"/>
        </w:tc>
        <w:tc>
          <w:tcPr>
            <w:tcW w:w="4531" w:type="dxa"/>
          </w:tcPr>
          <w:p w14:paraId="6E6D66F3" w14:textId="77777777" w:rsidR="004D7A1C" w:rsidRDefault="004D7A1C" w:rsidP="00EF092D"/>
        </w:tc>
        <w:tc>
          <w:tcPr>
            <w:tcW w:w="1701" w:type="dxa"/>
          </w:tcPr>
          <w:p w14:paraId="7613690B" w14:textId="77777777" w:rsidR="004D7A1C" w:rsidRDefault="004D7A1C" w:rsidP="00EF092D"/>
        </w:tc>
      </w:tr>
      <w:tr w:rsidR="004D7A1C" w14:paraId="65D936B6" w14:textId="77777777" w:rsidTr="004D7A1C">
        <w:tc>
          <w:tcPr>
            <w:tcW w:w="1271" w:type="dxa"/>
          </w:tcPr>
          <w:p w14:paraId="792F9EEA" w14:textId="77777777" w:rsidR="004D7A1C" w:rsidRDefault="004D7A1C" w:rsidP="00EF092D"/>
        </w:tc>
        <w:tc>
          <w:tcPr>
            <w:tcW w:w="2273" w:type="dxa"/>
          </w:tcPr>
          <w:p w14:paraId="32F06DFF" w14:textId="77777777" w:rsidR="004D7A1C" w:rsidRDefault="004D7A1C" w:rsidP="00EF092D"/>
        </w:tc>
        <w:tc>
          <w:tcPr>
            <w:tcW w:w="4531" w:type="dxa"/>
          </w:tcPr>
          <w:p w14:paraId="4CB89432" w14:textId="77777777" w:rsidR="004D7A1C" w:rsidRDefault="004D7A1C" w:rsidP="00EF092D"/>
        </w:tc>
        <w:tc>
          <w:tcPr>
            <w:tcW w:w="1701" w:type="dxa"/>
          </w:tcPr>
          <w:p w14:paraId="601A23B8" w14:textId="77777777" w:rsidR="004D7A1C" w:rsidRDefault="004D7A1C" w:rsidP="00EF092D"/>
        </w:tc>
      </w:tr>
      <w:tr w:rsidR="004D7A1C" w14:paraId="22FEE441" w14:textId="77777777" w:rsidTr="004D7A1C">
        <w:tc>
          <w:tcPr>
            <w:tcW w:w="1271" w:type="dxa"/>
          </w:tcPr>
          <w:p w14:paraId="5914E165" w14:textId="77777777" w:rsidR="004D7A1C" w:rsidRDefault="004D7A1C" w:rsidP="00EF092D"/>
        </w:tc>
        <w:tc>
          <w:tcPr>
            <w:tcW w:w="2273" w:type="dxa"/>
          </w:tcPr>
          <w:p w14:paraId="1117D482" w14:textId="77777777" w:rsidR="004D7A1C" w:rsidRDefault="004D7A1C" w:rsidP="00EF092D"/>
        </w:tc>
        <w:tc>
          <w:tcPr>
            <w:tcW w:w="4531" w:type="dxa"/>
          </w:tcPr>
          <w:p w14:paraId="5A403985" w14:textId="77777777" w:rsidR="004D7A1C" w:rsidRDefault="004D7A1C" w:rsidP="00EF092D"/>
        </w:tc>
        <w:tc>
          <w:tcPr>
            <w:tcW w:w="1701" w:type="dxa"/>
          </w:tcPr>
          <w:p w14:paraId="6CEB894B" w14:textId="77777777" w:rsidR="004D7A1C" w:rsidRDefault="004D7A1C" w:rsidP="00EF092D"/>
        </w:tc>
      </w:tr>
      <w:tr w:rsidR="004D7A1C" w14:paraId="6D6C5A2C" w14:textId="77777777" w:rsidTr="004D7A1C">
        <w:tc>
          <w:tcPr>
            <w:tcW w:w="1271" w:type="dxa"/>
          </w:tcPr>
          <w:p w14:paraId="27875B92" w14:textId="77777777" w:rsidR="004D7A1C" w:rsidRDefault="004D7A1C" w:rsidP="00EF092D"/>
        </w:tc>
        <w:tc>
          <w:tcPr>
            <w:tcW w:w="2273" w:type="dxa"/>
          </w:tcPr>
          <w:p w14:paraId="0ED0AE3C" w14:textId="77777777" w:rsidR="004D7A1C" w:rsidRDefault="004D7A1C" w:rsidP="00EF092D"/>
        </w:tc>
        <w:tc>
          <w:tcPr>
            <w:tcW w:w="4531" w:type="dxa"/>
          </w:tcPr>
          <w:p w14:paraId="76B8DE21" w14:textId="77777777" w:rsidR="004D7A1C" w:rsidRDefault="004D7A1C" w:rsidP="00EF092D"/>
        </w:tc>
        <w:tc>
          <w:tcPr>
            <w:tcW w:w="1701" w:type="dxa"/>
          </w:tcPr>
          <w:p w14:paraId="2D2E89E1" w14:textId="77777777" w:rsidR="004D7A1C" w:rsidRDefault="004D7A1C" w:rsidP="00EF092D"/>
        </w:tc>
      </w:tr>
      <w:tr w:rsidR="004D7A1C" w14:paraId="2EE061D4" w14:textId="77777777" w:rsidTr="004D7A1C">
        <w:tc>
          <w:tcPr>
            <w:tcW w:w="1271" w:type="dxa"/>
          </w:tcPr>
          <w:p w14:paraId="70CC373A" w14:textId="77777777" w:rsidR="004D7A1C" w:rsidRDefault="004D7A1C" w:rsidP="00EF092D"/>
        </w:tc>
        <w:tc>
          <w:tcPr>
            <w:tcW w:w="2273" w:type="dxa"/>
          </w:tcPr>
          <w:p w14:paraId="656FA5FA" w14:textId="77777777" w:rsidR="004D7A1C" w:rsidRDefault="004D7A1C" w:rsidP="00EF092D"/>
        </w:tc>
        <w:tc>
          <w:tcPr>
            <w:tcW w:w="4531" w:type="dxa"/>
          </w:tcPr>
          <w:p w14:paraId="073F560B" w14:textId="77777777" w:rsidR="004D7A1C" w:rsidRDefault="004D7A1C" w:rsidP="00EF092D"/>
        </w:tc>
        <w:tc>
          <w:tcPr>
            <w:tcW w:w="1701" w:type="dxa"/>
          </w:tcPr>
          <w:p w14:paraId="23D49EE4" w14:textId="77777777" w:rsidR="004D7A1C" w:rsidRDefault="004D7A1C" w:rsidP="00EF092D"/>
        </w:tc>
      </w:tr>
      <w:tr w:rsidR="004D7A1C" w14:paraId="0BD4BC31" w14:textId="77777777" w:rsidTr="004D7A1C">
        <w:tc>
          <w:tcPr>
            <w:tcW w:w="1271" w:type="dxa"/>
          </w:tcPr>
          <w:p w14:paraId="7115C30D" w14:textId="77777777" w:rsidR="004D7A1C" w:rsidRDefault="004D7A1C" w:rsidP="00EF092D"/>
        </w:tc>
        <w:tc>
          <w:tcPr>
            <w:tcW w:w="2273" w:type="dxa"/>
          </w:tcPr>
          <w:p w14:paraId="6AE8BD09" w14:textId="77777777" w:rsidR="004D7A1C" w:rsidRDefault="004D7A1C" w:rsidP="00EF092D"/>
        </w:tc>
        <w:tc>
          <w:tcPr>
            <w:tcW w:w="4531" w:type="dxa"/>
          </w:tcPr>
          <w:p w14:paraId="7DA8F116" w14:textId="77777777" w:rsidR="004D7A1C" w:rsidRDefault="004D7A1C" w:rsidP="00EF092D"/>
        </w:tc>
        <w:tc>
          <w:tcPr>
            <w:tcW w:w="1701" w:type="dxa"/>
          </w:tcPr>
          <w:p w14:paraId="5535CBB5" w14:textId="77777777" w:rsidR="004D7A1C" w:rsidRDefault="004D7A1C" w:rsidP="00EF092D"/>
        </w:tc>
      </w:tr>
    </w:tbl>
    <w:p w14:paraId="7B446AAE" w14:textId="77777777" w:rsidR="004D7A1C" w:rsidRDefault="00F113E0">
      <w:r>
        <w:rPr>
          <w:rFonts w:hint="eastAsia"/>
        </w:rPr>
        <w:t xml:space="preserve">　　　　　　　　　　　　　　　　　　　　　　　　　　　　　　　　　　　　　　　　　　　　　　　</w:t>
      </w:r>
    </w:p>
    <w:p w14:paraId="0ABD8EF9" w14:textId="77777777" w:rsidR="007E30FF" w:rsidRPr="00840373" w:rsidRDefault="007E30FF" w:rsidP="007E30FF">
      <w:pPr>
        <w:jc w:val="center"/>
        <w:rPr>
          <w:rFonts w:hAnsi="BIZ UDP明朝 Medium"/>
          <w:b/>
          <w:sz w:val="22"/>
        </w:rPr>
      </w:pPr>
      <w:r w:rsidRPr="00840373">
        <w:rPr>
          <w:rFonts w:hAnsi="BIZ UDP明朝 Medium" w:hint="eastAsia"/>
          <w:b/>
          <w:sz w:val="22"/>
        </w:rPr>
        <w:lastRenderedPageBreak/>
        <w:t>プロポーザル方式による事業者選定情報に係る不開示情報について</w:t>
      </w:r>
    </w:p>
    <w:p w14:paraId="2522A061" w14:textId="77777777" w:rsidR="007E30FF" w:rsidRPr="00840373" w:rsidRDefault="007E30FF" w:rsidP="007E30FF">
      <w:pPr>
        <w:spacing w:before="240"/>
        <w:ind w:firstLineChars="100" w:firstLine="220"/>
        <w:rPr>
          <w:rFonts w:hAnsi="BIZ UDP明朝 Medium"/>
          <w:sz w:val="22"/>
        </w:rPr>
      </w:pPr>
      <w:r w:rsidRPr="00840373">
        <w:rPr>
          <w:rFonts w:hAnsi="BIZ UDP明朝 Medium" w:hint="eastAsia"/>
          <w:sz w:val="22"/>
        </w:rPr>
        <w:t>情報開示請求に対しては開示が原則です。不開示は、目黒区情報公開条例第</w:t>
      </w:r>
      <w:r w:rsidR="00FB576E">
        <w:rPr>
          <w:rFonts w:hAnsi="BIZ UDP明朝 Medium" w:hint="eastAsia"/>
          <w:sz w:val="22"/>
        </w:rPr>
        <w:t>７</w:t>
      </w:r>
      <w:r w:rsidRPr="00840373">
        <w:rPr>
          <w:rFonts w:hAnsi="BIZ UDP明朝 Medium" w:hint="eastAsia"/>
          <w:sz w:val="22"/>
        </w:rPr>
        <w:t>条各号に基づく具体的な理由がある場合に限られます。</w:t>
      </w:r>
    </w:p>
    <w:p w14:paraId="3C6F6C60" w14:textId="77777777" w:rsidR="007E30FF" w:rsidRPr="00840373" w:rsidRDefault="007E30FF" w:rsidP="007E30FF">
      <w:pPr>
        <w:rPr>
          <w:rFonts w:hAnsi="BIZ UDP明朝 Medium"/>
          <w:sz w:val="22"/>
        </w:rPr>
      </w:pPr>
      <w:r w:rsidRPr="00840373">
        <w:rPr>
          <w:rFonts w:hAnsi="BIZ UDP明朝 Medium" w:hint="eastAsia"/>
          <w:sz w:val="22"/>
        </w:rPr>
        <w:t xml:space="preserve">　当例示は、これまでのプロポーザルに関する企画・提案書類及び評価選定に関する書類等の開示請求の事例を参考に、開示・不開示の考え方を取りまとめたものです。</w:t>
      </w:r>
    </w:p>
    <w:p w14:paraId="199D6F20" w14:textId="77777777" w:rsidR="007E30FF" w:rsidRPr="00840373" w:rsidRDefault="007E30FF" w:rsidP="007E30FF">
      <w:pPr>
        <w:ind w:firstLineChars="100" w:firstLine="220"/>
        <w:rPr>
          <w:rFonts w:hAnsi="BIZ UDP明朝 Medium"/>
          <w:sz w:val="22"/>
        </w:rPr>
      </w:pPr>
      <w:r w:rsidRPr="00840373">
        <w:rPr>
          <w:rFonts w:hAnsi="BIZ UDP明朝 Medium" w:hint="eastAsia"/>
          <w:sz w:val="22"/>
        </w:rPr>
        <w:t>なお、ここに記載の不開示情報は、一例であって他にも不開示に該当するものがあることから、個々の事案に即して慎重に判断する必要があります。</w:t>
      </w:r>
    </w:p>
    <w:p w14:paraId="47BCE6B5" w14:textId="77777777" w:rsidR="007E30FF" w:rsidRPr="00840373" w:rsidRDefault="007E30FF" w:rsidP="007E30FF">
      <w:pPr>
        <w:spacing w:before="240"/>
        <w:rPr>
          <w:rFonts w:hAnsi="BIZ UDP明朝 Medium"/>
          <w:b/>
          <w:sz w:val="22"/>
        </w:rPr>
      </w:pPr>
      <w:r w:rsidRPr="00840373">
        <w:rPr>
          <w:rFonts w:hAnsi="BIZ UDP明朝 Medium" w:hint="eastAsia"/>
          <w:b/>
          <w:sz w:val="22"/>
        </w:rPr>
        <w:t>【応募・提案文書】</w:t>
      </w:r>
    </w:p>
    <w:p w14:paraId="34EB7D8E" w14:textId="77777777" w:rsidR="007E30FF" w:rsidRPr="00840373" w:rsidRDefault="007E30FF" w:rsidP="007E30FF">
      <w:pPr>
        <w:rPr>
          <w:rFonts w:hAnsi="BIZ UDP明朝 Medium"/>
          <w:b/>
          <w:sz w:val="22"/>
        </w:rPr>
      </w:pPr>
      <w:r w:rsidRPr="00840373">
        <w:rPr>
          <w:rFonts w:hAnsi="BIZ UDP明朝 Medium" w:hint="eastAsia"/>
          <w:b/>
          <w:sz w:val="22"/>
        </w:rPr>
        <w:t>１　条例第</w:t>
      </w:r>
      <w:r w:rsidR="00FB576E">
        <w:rPr>
          <w:rFonts w:hAnsi="BIZ UDP明朝 Medium" w:hint="eastAsia"/>
          <w:b/>
          <w:sz w:val="22"/>
        </w:rPr>
        <w:t>７</w:t>
      </w:r>
      <w:r w:rsidRPr="00840373">
        <w:rPr>
          <w:rFonts w:hAnsi="BIZ UDP明朝 Medium" w:hint="eastAsia"/>
          <w:b/>
          <w:sz w:val="22"/>
        </w:rPr>
        <w:t>条第</w:t>
      </w:r>
      <w:r w:rsidR="00FB576E">
        <w:rPr>
          <w:rFonts w:hAnsi="BIZ UDP明朝 Medium" w:hint="eastAsia"/>
          <w:b/>
          <w:sz w:val="22"/>
        </w:rPr>
        <w:t>１</w:t>
      </w:r>
      <w:r w:rsidRPr="00840373">
        <w:rPr>
          <w:rFonts w:hAnsi="BIZ UDP明朝 Medium" w:hint="eastAsia"/>
          <w:b/>
          <w:sz w:val="22"/>
        </w:rPr>
        <w:t>号（個人生活情報）による不開示情報</w:t>
      </w:r>
    </w:p>
    <w:p w14:paraId="493C7538" w14:textId="77777777" w:rsidR="007E30FF" w:rsidRPr="00FB576E" w:rsidRDefault="007E30FF" w:rsidP="00FB576E">
      <w:pPr>
        <w:ind w:leftChars="100" w:left="240" w:firstLineChars="50" w:firstLine="110"/>
        <w:rPr>
          <w:rFonts w:hAnsi="BIZ UDP明朝 Medium"/>
          <w:sz w:val="22"/>
        </w:rPr>
      </w:pPr>
      <w:r w:rsidRPr="00FB576E">
        <w:rPr>
          <w:rFonts w:hAnsi="BIZ UDP明朝 Medium" w:hint="eastAsia"/>
          <w:sz w:val="22"/>
        </w:rPr>
        <w:t>「個人生活に関する情報であって、特定の個人を識別することができるもの（他の情報と照合することにより、特定の個人を識別することができることとなるものを含む。）又は特定の個人を識別することはできないが、公にすることにより、なお個人の権利利益を害するおそれがあるもの。」（条例第</w:t>
      </w:r>
      <w:r w:rsidR="00FB576E" w:rsidRPr="00FB576E">
        <w:rPr>
          <w:rFonts w:hAnsi="BIZ UDP明朝 Medium" w:hint="eastAsia"/>
          <w:sz w:val="22"/>
        </w:rPr>
        <w:t>７</w:t>
      </w:r>
      <w:r w:rsidRPr="00FB576E">
        <w:rPr>
          <w:rFonts w:hAnsi="BIZ UDP明朝 Medium" w:hint="eastAsia"/>
          <w:sz w:val="22"/>
        </w:rPr>
        <w:t>条第</w:t>
      </w:r>
      <w:r w:rsidR="00FB576E" w:rsidRPr="00FB576E">
        <w:rPr>
          <w:rFonts w:hAnsi="BIZ UDP明朝 Medium" w:hint="eastAsia"/>
          <w:sz w:val="22"/>
        </w:rPr>
        <w:t>１</w:t>
      </w:r>
      <w:r w:rsidRPr="00FB576E">
        <w:rPr>
          <w:rFonts w:hAnsi="BIZ UDP明朝 Medium" w:hint="eastAsia"/>
          <w:sz w:val="22"/>
        </w:rPr>
        <w:t>号）</w:t>
      </w:r>
    </w:p>
    <w:p w14:paraId="2F69CDDF" w14:textId="77777777" w:rsidR="007E30FF" w:rsidRPr="00840373" w:rsidRDefault="007E30FF" w:rsidP="007E30FF">
      <w:pPr>
        <w:spacing w:before="240"/>
        <w:rPr>
          <w:rFonts w:hAnsi="BIZ UDP明朝 Medium"/>
          <w:b/>
          <w:sz w:val="22"/>
        </w:rPr>
      </w:pPr>
      <w:r w:rsidRPr="00840373">
        <w:rPr>
          <w:rFonts w:hAnsi="BIZ UDP明朝 Medium" w:hint="eastAsia"/>
          <w:b/>
          <w:sz w:val="22"/>
        </w:rPr>
        <w:t>２　条例第</w:t>
      </w:r>
      <w:r w:rsidR="00FB576E">
        <w:rPr>
          <w:rFonts w:hAnsi="BIZ UDP明朝 Medium" w:hint="eastAsia"/>
          <w:b/>
          <w:sz w:val="22"/>
        </w:rPr>
        <w:t>７</w:t>
      </w:r>
      <w:r w:rsidRPr="00840373">
        <w:rPr>
          <w:rFonts w:hAnsi="BIZ UDP明朝 Medium" w:hint="eastAsia"/>
          <w:b/>
          <w:sz w:val="22"/>
        </w:rPr>
        <w:t>条第</w:t>
      </w:r>
      <w:r w:rsidR="00FB576E">
        <w:rPr>
          <w:rFonts w:hAnsi="BIZ UDP明朝 Medium" w:hint="eastAsia"/>
          <w:b/>
          <w:sz w:val="22"/>
        </w:rPr>
        <w:t>２</w:t>
      </w:r>
      <w:r w:rsidRPr="00840373">
        <w:rPr>
          <w:rFonts w:hAnsi="BIZ UDP明朝 Medium" w:hint="eastAsia"/>
          <w:b/>
          <w:sz w:val="22"/>
        </w:rPr>
        <w:t>号（法人等に関する情報）による不開示情報</w:t>
      </w:r>
    </w:p>
    <w:p w14:paraId="090BA667" w14:textId="77777777" w:rsidR="00302B62" w:rsidRPr="00FB576E" w:rsidRDefault="007E30FF" w:rsidP="00FB576E">
      <w:pPr>
        <w:ind w:leftChars="100" w:left="240" w:firstLineChars="50" w:firstLine="110"/>
        <w:rPr>
          <w:rFonts w:hAnsi="BIZ UDP明朝 Medium"/>
          <w:sz w:val="22"/>
        </w:rPr>
      </w:pPr>
      <w:r w:rsidRPr="00FB576E">
        <w:rPr>
          <w:rFonts w:hAnsi="BIZ UDP明朝 Medium" w:hint="eastAsia"/>
          <w:sz w:val="22"/>
        </w:rPr>
        <w:t>「法人その他の団体又は事業を営む個人の当該事業に関する情報で、公にすることにより、当該法人等に明らかに不利益を与えると認められるもの。」（条例第</w:t>
      </w:r>
      <w:r w:rsidR="00FB576E" w:rsidRPr="00FB576E">
        <w:rPr>
          <w:rFonts w:hAnsi="BIZ UDP明朝 Medium" w:hint="eastAsia"/>
          <w:sz w:val="22"/>
        </w:rPr>
        <w:t>７</w:t>
      </w:r>
      <w:r w:rsidRPr="00FB576E">
        <w:rPr>
          <w:rFonts w:hAnsi="BIZ UDP明朝 Medium" w:hint="eastAsia"/>
          <w:sz w:val="22"/>
        </w:rPr>
        <w:t>条第</w:t>
      </w:r>
      <w:r w:rsidR="00FB576E" w:rsidRPr="00FB576E">
        <w:rPr>
          <w:rFonts w:hAnsi="BIZ UDP明朝 Medium" w:hint="eastAsia"/>
          <w:sz w:val="22"/>
        </w:rPr>
        <w:t>２</w:t>
      </w:r>
      <w:r w:rsidRPr="00FB576E">
        <w:rPr>
          <w:rFonts w:hAnsi="BIZ UDP明朝 Medium" w:hint="eastAsia"/>
          <w:sz w:val="22"/>
        </w:rPr>
        <w:t>号）</w:t>
      </w:r>
    </w:p>
    <w:p w14:paraId="1EFB6E59" w14:textId="77777777" w:rsidR="00302B62" w:rsidRDefault="00302B62" w:rsidP="00302B62">
      <w:pPr>
        <w:rPr>
          <w:rFonts w:hAnsi="BIZ UDP明朝 Medium"/>
          <w:sz w:val="22"/>
        </w:rPr>
      </w:pPr>
    </w:p>
    <w:p w14:paraId="2EC51743" w14:textId="77777777" w:rsidR="007E30FF" w:rsidRPr="00840373" w:rsidRDefault="007E30FF" w:rsidP="00302B62">
      <w:pPr>
        <w:rPr>
          <w:rFonts w:hAnsi="BIZ UDP明朝 Medium"/>
          <w:b/>
          <w:sz w:val="22"/>
        </w:rPr>
      </w:pPr>
      <w:r w:rsidRPr="00840373">
        <w:rPr>
          <w:rFonts w:hAnsi="BIZ UDP明朝 Medium" w:hint="eastAsia"/>
          <w:b/>
          <w:sz w:val="22"/>
        </w:rPr>
        <w:t>３　条例第</w:t>
      </w:r>
      <w:r w:rsidR="00FB576E">
        <w:rPr>
          <w:rFonts w:hAnsi="BIZ UDP明朝 Medium" w:hint="eastAsia"/>
          <w:b/>
          <w:sz w:val="22"/>
        </w:rPr>
        <w:t>７</w:t>
      </w:r>
      <w:r w:rsidRPr="00840373">
        <w:rPr>
          <w:rFonts w:hAnsi="BIZ UDP明朝 Medium" w:hint="eastAsia"/>
          <w:b/>
          <w:sz w:val="22"/>
        </w:rPr>
        <w:t>条第</w:t>
      </w:r>
      <w:r w:rsidR="00FB576E">
        <w:rPr>
          <w:rFonts w:hAnsi="BIZ UDP明朝 Medium" w:hint="eastAsia"/>
          <w:b/>
          <w:sz w:val="22"/>
        </w:rPr>
        <w:t>３</w:t>
      </w:r>
      <w:r w:rsidRPr="00840373">
        <w:rPr>
          <w:rFonts w:hAnsi="BIZ UDP明朝 Medium" w:hint="eastAsia"/>
          <w:b/>
          <w:sz w:val="22"/>
        </w:rPr>
        <w:t>号（区政執行に関する情報）による不開示情報</w:t>
      </w:r>
    </w:p>
    <w:p w14:paraId="5A1A3164" w14:textId="77777777" w:rsidR="007E30FF" w:rsidRPr="00FB576E" w:rsidRDefault="007E30FF" w:rsidP="007E30FF">
      <w:pPr>
        <w:ind w:leftChars="100" w:left="460" w:hangingChars="100" w:hanging="220"/>
        <w:rPr>
          <w:rFonts w:hAnsi="BIZ UDP明朝 Medium"/>
          <w:sz w:val="22"/>
        </w:rPr>
      </w:pPr>
      <w:r w:rsidRPr="00FB576E">
        <w:rPr>
          <w:rFonts w:hAnsi="BIZ UDP明朝 Medium" w:hint="eastAsia"/>
          <w:sz w:val="22"/>
        </w:rPr>
        <w:t xml:space="preserve">　「公にすることにより、犯罪その他社会的障害を生ずるおそれのあるもの。」（条例第</w:t>
      </w:r>
      <w:r w:rsidR="00FB576E" w:rsidRPr="00FB576E">
        <w:rPr>
          <w:rFonts w:hAnsi="BIZ UDP明朝 Medium" w:hint="eastAsia"/>
          <w:sz w:val="22"/>
        </w:rPr>
        <w:t>７</w:t>
      </w:r>
      <w:r w:rsidRPr="00FB576E">
        <w:rPr>
          <w:rFonts w:hAnsi="BIZ UDP明朝 Medium" w:hint="eastAsia"/>
          <w:sz w:val="22"/>
        </w:rPr>
        <w:t>条第</w:t>
      </w:r>
      <w:r w:rsidR="00FB576E" w:rsidRPr="00FB576E">
        <w:rPr>
          <w:rFonts w:hAnsi="BIZ UDP明朝 Medium" w:hint="eastAsia"/>
          <w:sz w:val="22"/>
        </w:rPr>
        <w:t>３</w:t>
      </w:r>
      <w:r w:rsidRPr="00FB576E">
        <w:rPr>
          <w:rFonts w:hAnsi="BIZ UDP明朝 Medium" w:hint="eastAsia"/>
          <w:sz w:val="22"/>
        </w:rPr>
        <w:t>号イ）</w:t>
      </w:r>
    </w:p>
    <w:p w14:paraId="39E5B12E" w14:textId="77777777" w:rsidR="007E30FF" w:rsidRPr="00840373" w:rsidRDefault="007E30FF" w:rsidP="007E30FF">
      <w:pPr>
        <w:spacing w:before="240"/>
        <w:rPr>
          <w:rFonts w:hAnsi="BIZ UDP明朝 Medium"/>
          <w:b/>
          <w:sz w:val="22"/>
        </w:rPr>
      </w:pPr>
      <w:r w:rsidRPr="00840373">
        <w:rPr>
          <w:rFonts w:hAnsi="BIZ UDP明朝 Medium" w:hint="eastAsia"/>
          <w:b/>
          <w:sz w:val="22"/>
        </w:rPr>
        <w:t>４　条例第</w:t>
      </w:r>
      <w:r w:rsidR="00FB576E">
        <w:rPr>
          <w:rFonts w:hAnsi="BIZ UDP明朝 Medium" w:hint="eastAsia"/>
          <w:b/>
          <w:sz w:val="22"/>
        </w:rPr>
        <w:t>２９</w:t>
      </w:r>
      <w:r w:rsidRPr="00840373">
        <w:rPr>
          <w:rFonts w:hAnsi="BIZ UDP明朝 Medium" w:hint="eastAsia"/>
          <w:b/>
          <w:sz w:val="22"/>
        </w:rPr>
        <w:t>条（他の制度との調整）による条例適用除外</w:t>
      </w:r>
    </w:p>
    <w:p w14:paraId="3BCB021C" w14:textId="77777777" w:rsidR="007E30FF" w:rsidRPr="00840373" w:rsidRDefault="007E30FF" w:rsidP="007E30FF">
      <w:pPr>
        <w:ind w:leftChars="100" w:left="460" w:hangingChars="100" w:hanging="220"/>
        <w:rPr>
          <w:rFonts w:hAnsi="BIZ UDP明朝 Medium"/>
          <w:sz w:val="22"/>
        </w:rPr>
      </w:pPr>
      <w:r w:rsidRPr="00840373">
        <w:rPr>
          <w:rFonts w:hAnsi="BIZ UDP明朝 Medium" w:hint="eastAsia"/>
          <w:sz w:val="22"/>
        </w:rPr>
        <w:t>（例）</w:t>
      </w:r>
    </w:p>
    <w:tbl>
      <w:tblPr>
        <w:tblStyle w:val="a3"/>
        <w:tblW w:w="0" w:type="auto"/>
        <w:tblInd w:w="421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213"/>
      </w:tblGrid>
      <w:tr w:rsidR="007E30FF" w:rsidRPr="00840373" w14:paraId="4852995B" w14:textId="77777777" w:rsidTr="007E30FF">
        <w:tc>
          <w:tcPr>
            <w:tcW w:w="9213" w:type="dxa"/>
          </w:tcPr>
          <w:p w14:paraId="761CC230" w14:textId="77777777" w:rsidR="007E30FF" w:rsidRPr="00840373" w:rsidRDefault="007E30FF" w:rsidP="00287814">
            <w:pPr>
              <w:rPr>
                <w:rFonts w:hAnsi="BIZ UDP明朝 Medium"/>
                <w:sz w:val="22"/>
                <w:u w:val="single"/>
              </w:rPr>
            </w:pPr>
            <w:r w:rsidRPr="00840373">
              <w:rPr>
                <w:rFonts w:hAnsi="BIZ UDP明朝 Medium" w:hint="eastAsia"/>
                <w:sz w:val="22"/>
              </w:rPr>
              <w:t>〇</w:t>
            </w:r>
            <w:r w:rsidRPr="00840373">
              <w:rPr>
                <w:rFonts w:hAnsi="BIZ UDP明朝 Medium" w:hint="eastAsia"/>
                <w:sz w:val="22"/>
                <w:u w:val="single"/>
              </w:rPr>
              <w:t>法人の定款・財務諸表・登記事項証明</w:t>
            </w:r>
          </w:p>
        </w:tc>
      </w:tr>
      <w:tr w:rsidR="007E30FF" w:rsidRPr="00840373" w14:paraId="4FB75730" w14:textId="77777777" w:rsidTr="007E30FF">
        <w:tc>
          <w:tcPr>
            <w:tcW w:w="9213" w:type="dxa"/>
          </w:tcPr>
          <w:p w14:paraId="23D223E2" w14:textId="77777777" w:rsidR="007E30FF" w:rsidRPr="00840373" w:rsidRDefault="007E30FF" w:rsidP="00287814">
            <w:pPr>
              <w:ind w:leftChars="148" w:left="465" w:hangingChars="50" w:hanging="110"/>
              <w:rPr>
                <w:rFonts w:hAnsi="BIZ UDP明朝 Medium"/>
                <w:sz w:val="22"/>
              </w:rPr>
            </w:pPr>
            <w:r w:rsidRPr="00840373">
              <w:rPr>
                <w:rFonts w:hAnsi="BIZ UDP明朝 Medium" w:hint="eastAsia"/>
                <w:sz w:val="22"/>
              </w:rPr>
              <w:t>・社会福祉法人や公益法人、株式会社等の定款、貸借対照表や損益計算書等の財務諸表は、各法律（社会福祉法、公益法人法、会社法等）により公表が義務づけられていることから、情報公開条例の適用除外となる。また法人に関する各登記事項証明も法務局で取得できることから、条例適用除外となる。</w:t>
            </w:r>
          </w:p>
        </w:tc>
      </w:tr>
    </w:tbl>
    <w:p w14:paraId="4798AE38" w14:textId="77777777" w:rsidR="007E30FF" w:rsidRPr="00840373" w:rsidRDefault="007E30FF" w:rsidP="007E30FF">
      <w:pPr>
        <w:spacing w:before="240"/>
        <w:ind w:leftChars="100" w:left="460" w:hangingChars="100" w:hanging="220"/>
        <w:rPr>
          <w:rFonts w:hAnsi="BIZ UDP明朝 Medium"/>
          <w:sz w:val="22"/>
        </w:rPr>
      </w:pPr>
    </w:p>
    <w:p w14:paraId="476075C2" w14:textId="77777777" w:rsidR="007E30FF" w:rsidRPr="007E30FF" w:rsidRDefault="007E30FF"/>
    <w:p w14:paraId="5A925E07" w14:textId="77777777" w:rsidR="00F113E0" w:rsidRDefault="00F113E0"/>
    <w:p w14:paraId="3C2E287B" w14:textId="77777777" w:rsidR="00F113E0" w:rsidRPr="00F113E0" w:rsidRDefault="00F113E0" w:rsidP="00F113E0"/>
    <w:p w14:paraId="51D3CCC7" w14:textId="77777777" w:rsidR="00F113E0" w:rsidRDefault="00F113E0" w:rsidP="00F113E0"/>
    <w:p w14:paraId="4563BCD1" w14:textId="77777777" w:rsidR="007E30FF" w:rsidRPr="00F113E0" w:rsidRDefault="00F113E0" w:rsidP="00F113E0">
      <w:pPr>
        <w:tabs>
          <w:tab w:val="left" w:pos="7080"/>
        </w:tabs>
      </w:pPr>
      <w:r>
        <w:tab/>
      </w:r>
    </w:p>
    <w:sectPr w:rsidR="007E30FF" w:rsidRPr="00F113E0" w:rsidSect="004D7A1C">
      <w:head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0E98F" w14:textId="77777777" w:rsidR="00EC71A4" w:rsidRDefault="00EC71A4" w:rsidP="00255808">
      <w:r>
        <w:separator/>
      </w:r>
    </w:p>
  </w:endnote>
  <w:endnote w:type="continuationSeparator" w:id="0">
    <w:p w14:paraId="23FCDF96" w14:textId="77777777" w:rsidR="00EC71A4" w:rsidRDefault="00EC71A4" w:rsidP="00255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A1477" w14:textId="77777777" w:rsidR="00EC71A4" w:rsidRDefault="00EC71A4" w:rsidP="00255808">
      <w:r>
        <w:separator/>
      </w:r>
    </w:p>
  </w:footnote>
  <w:footnote w:type="continuationSeparator" w:id="0">
    <w:p w14:paraId="4A7829A9" w14:textId="77777777" w:rsidR="00EC71A4" w:rsidRDefault="00EC71A4" w:rsidP="002558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157D0" w14:textId="2D7542E7" w:rsidR="00255808" w:rsidRPr="00D07AD4" w:rsidRDefault="00F95AE2" w:rsidP="00F95AE2">
    <w:pPr>
      <w:pStyle w:val="a4"/>
      <w:rPr>
        <w:rFonts w:ascii="ＭＳ 明朝" w:eastAsia="ＭＳ 明朝" w:hAnsi="ＭＳ 明朝"/>
        <w:b/>
        <w:sz w:val="28"/>
        <w:szCs w:val="28"/>
      </w:rPr>
    </w:pPr>
    <w:r>
      <w:rPr>
        <w:rFonts w:hint="eastAsia"/>
      </w:rPr>
      <w:t xml:space="preserve">　　　　　　　　　　　　　　　　　　　　　　　　　　　　　　　　　　　　　　　　　　　　　　　　　　</w:t>
    </w:r>
    <w:r w:rsidR="00706F4F">
      <w:rPr>
        <w:rFonts w:hint="eastAsia"/>
      </w:rPr>
      <w:t xml:space="preserve">　　　</w:t>
    </w:r>
    <w:r w:rsidR="00706F4F" w:rsidRPr="00D07AD4">
      <w:rPr>
        <w:rFonts w:hint="eastAsia"/>
        <w:sz w:val="28"/>
        <w:szCs w:val="28"/>
      </w:rPr>
      <w:t xml:space="preserve">　　</w:t>
    </w:r>
    <w:r w:rsidR="00706F4F" w:rsidRPr="00D07AD4">
      <w:rPr>
        <w:rFonts w:ascii="ＭＳ 明朝" w:eastAsia="ＭＳ 明朝" w:hAnsi="ＭＳ 明朝" w:hint="eastAsia"/>
        <w:b/>
        <w:sz w:val="28"/>
        <w:szCs w:val="28"/>
      </w:rPr>
      <w:t>様式</w:t>
    </w:r>
    <w:r w:rsidR="00D07AD4">
      <w:rPr>
        <w:rFonts w:ascii="ＭＳ 明朝" w:eastAsia="ＭＳ 明朝" w:hAnsi="ＭＳ 明朝" w:hint="eastAsia"/>
        <w:b/>
        <w:sz w:val="28"/>
        <w:szCs w:val="28"/>
      </w:rPr>
      <w:t>４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A23"/>
    <w:rsid w:val="00001D16"/>
    <w:rsid w:val="00074A23"/>
    <w:rsid w:val="00255808"/>
    <w:rsid w:val="002C552C"/>
    <w:rsid w:val="00302B62"/>
    <w:rsid w:val="00335B39"/>
    <w:rsid w:val="003A5438"/>
    <w:rsid w:val="004D7A1C"/>
    <w:rsid w:val="0060563A"/>
    <w:rsid w:val="00673153"/>
    <w:rsid w:val="006D175C"/>
    <w:rsid w:val="00706F4F"/>
    <w:rsid w:val="007E30FF"/>
    <w:rsid w:val="00837117"/>
    <w:rsid w:val="00D07AD4"/>
    <w:rsid w:val="00EC71A4"/>
    <w:rsid w:val="00F113E0"/>
    <w:rsid w:val="00F95AE2"/>
    <w:rsid w:val="00F95E0E"/>
    <w:rsid w:val="00FB41D7"/>
    <w:rsid w:val="00FB576E"/>
    <w:rsid w:val="00FC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680B9A"/>
  <w15:chartTrackingRefBased/>
  <w15:docId w15:val="{2385527C-8C3D-4869-81EC-3C7184495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A1C"/>
    <w:pPr>
      <w:widowControl w:val="0"/>
      <w:jc w:val="both"/>
    </w:pPr>
    <w:rPr>
      <w:rFonts w:ascii="BIZ UDP明朝 Medium" w:eastAsia="BIZ UDP明朝 Medium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7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5580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55808"/>
    <w:rPr>
      <w:rFonts w:ascii="BIZ UDP明朝 Medium" w:eastAsia="BIZ UDP明朝 Medium"/>
      <w:sz w:val="24"/>
    </w:rPr>
  </w:style>
  <w:style w:type="paragraph" w:styleId="a6">
    <w:name w:val="footer"/>
    <w:basedOn w:val="a"/>
    <w:link w:val="a7"/>
    <w:uiPriority w:val="99"/>
    <w:unhideWhenUsed/>
    <w:rsid w:val="0025580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55808"/>
    <w:rPr>
      <w:rFonts w:ascii="BIZ UDP明朝 Medium" w:eastAsia="BIZ UDP明朝 Medium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F113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113E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BF81FB37DF1C14C9CE1FFC6A05F8872" ma:contentTypeVersion="15" ma:contentTypeDescription="新しいドキュメントを作成します。" ma:contentTypeScope="" ma:versionID="7d065580c3733b6c4d24b44c099edd8f">
  <xsd:schema xmlns:xsd="http://www.w3.org/2001/XMLSchema" xmlns:xs="http://www.w3.org/2001/XMLSchema" xmlns:p="http://schemas.microsoft.com/office/2006/metadata/properties" xmlns:ns1="http://schemas.microsoft.com/sharepoint/v3" xmlns:ns2="b252e89a-34c0-4c96-9f14-c3273292d6fd" xmlns:ns3="6247811e-b09e-4db0-b0e2-20f60e430aaf" targetNamespace="http://schemas.microsoft.com/office/2006/metadata/properties" ma:root="true" ma:fieldsID="ef4d81f014f831f927b73f7bccaf4944" ns1:_="" ns2:_="" ns3:_="">
    <xsd:import namespace="http://schemas.microsoft.com/sharepoint/v3"/>
    <xsd:import namespace="b252e89a-34c0-4c96-9f14-c3273292d6fd"/>
    <xsd:import namespace="6247811e-b09e-4db0-b0e2-20f60e430a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統合コンプライアンス ポリシーのプロパティ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統合コンプライアンス ポリシーの UI アクション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52e89a-34c0-4c96-9f14-c3273292d6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8839e1b8-f5b0-498a-9da1-3169d63f85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7811e-b09e-4db0-b0e2-20f60e430aaf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38bed3c0-a428-431a-89db-ac8e93900fb5}" ma:internalName="TaxCatchAll" ma:showField="CatchAllData" ma:web="6247811e-b09e-4db0-b0e2-20f60e430a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252e89a-34c0-4c96-9f14-c3273292d6fd">
      <Terms xmlns="http://schemas.microsoft.com/office/infopath/2007/PartnerControls"/>
    </lcf76f155ced4ddcb4097134ff3c332f>
    <_ip_UnifiedCompliancePolicyProperties xmlns="http://schemas.microsoft.com/sharepoint/v3" xsi:nil="true"/>
    <TaxCatchAll xmlns="6247811e-b09e-4db0-b0e2-20f60e430aa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F94DE8-8346-4EAA-B26C-3E9C4CE86766}"/>
</file>

<file path=customXml/itemProps2.xml><?xml version="1.0" encoding="utf-8"?>
<ds:datastoreItem xmlns:ds="http://schemas.openxmlformats.org/officeDocument/2006/customXml" ds:itemID="{6D099729-BAD5-4E76-925A-37487215096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252e89a-34c0-4c96-9f14-c3273292d6fd"/>
    <ds:schemaRef ds:uri="6247811e-b09e-4db0-b0e2-20f60e430aaf"/>
  </ds:schemaRefs>
</ds:datastoreItem>
</file>

<file path=customXml/itemProps3.xml><?xml version="1.0" encoding="utf-8"?>
<ds:datastoreItem xmlns:ds="http://schemas.openxmlformats.org/officeDocument/2006/customXml" ds:itemID="{C6575729-68F9-4CDE-BB99-AC2060B7AB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162</Words>
  <Characters>925</Characters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2023-09-11T13:43:00Z</cp:lastPrinted>
  <dcterms:created xsi:type="dcterms:W3CDTF">2022-03-04T07:15:00Z</dcterms:created>
  <dcterms:modified xsi:type="dcterms:W3CDTF">2026-08-16T07:25:00Z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0x0101005BF81FB37DF1C14C9CE1FFC6A05F8872</vt:lpwstr>
  </property>
  <property fmtid="{D5CDD505-2E9C-101B-9397-08002B2CF9AE}" pid="3" name="MediaServiceImageTags">
    <vt:lpwstr/>
  </property>
</Properties>
</file>