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CB50" w14:textId="77777777" w:rsidR="00DB38D6" w:rsidRPr="00FF4497" w:rsidRDefault="00D446A1" w:rsidP="00FF4497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D446A1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BFF17" wp14:editId="7662C760">
                <wp:simplePos x="0" y="0"/>
                <wp:positionH relativeFrom="column">
                  <wp:posOffset>4123690</wp:posOffset>
                </wp:positionH>
                <wp:positionV relativeFrom="paragraph">
                  <wp:posOffset>-560070</wp:posOffset>
                </wp:positionV>
                <wp:extent cx="1485900" cy="323850"/>
                <wp:effectExtent l="0" t="0" r="19050" b="19050"/>
                <wp:wrapNone/>
                <wp:docPr id="1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1719781" w14:textId="77777777" w:rsidR="00D446A1" w:rsidRDefault="00D446A1" w:rsidP="00D446A1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様式６　（ＣＫＤ）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BFF17" id="正方形/長方形 2" o:spid="_x0000_s1026" style="position:absolute;left:0;text-align:left;margin-left:324.7pt;margin-top:-44.1pt;width:117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" fillcolor="window" strokecolor="#7f7f7f [1612]" strokeweight="2pt">
                <v:path arrowok="t"/>
                <v:textbox>
                  <w:txbxContent>
                    <w:p w14:paraId="71719781" w14:textId="77777777" w:rsidR="00D446A1" w:rsidRDefault="00D446A1" w:rsidP="00D446A1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様式６　（ＣＫＤ）</w:t>
                      </w:r>
                    </w:p>
                  </w:txbxContent>
                </v:textbox>
              </v:rect>
            </w:pict>
          </mc:Fallback>
        </mc:AlternateContent>
      </w:r>
      <w:r w:rsidR="004C4303" w:rsidRPr="00DB38D6">
        <w:rPr>
          <w:rFonts w:asciiTheme="majorEastAsia" w:eastAsiaTheme="majorEastAsia" w:hAnsiTheme="majorEastAsia" w:hint="eastAsia"/>
          <w:sz w:val="24"/>
          <w:szCs w:val="24"/>
        </w:rPr>
        <w:t>見積書</w:t>
      </w:r>
    </w:p>
    <w:p w14:paraId="6E897109" w14:textId="77777777" w:rsidR="00DB38D6" w:rsidRDefault="00DB38D6" w:rsidP="004C4303"/>
    <w:p w14:paraId="29C25038" w14:textId="77777777" w:rsidR="00FF4497" w:rsidRDefault="00FF4497" w:rsidP="004C4303"/>
    <w:p w14:paraId="1E8C4831" w14:textId="77777777" w:rsidR="00DB38D6" w:rsidRDefault="00DB38D6" w:rsidP="004C430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提案</w:t>
      </w:r>
      <w:r w:rsidR="004C4303" w:rsidRPr="00DB38D6">
        <w:rPr>
          <w:rFonts w:hint="eastAsia"/>
          <w:sz w:val="24"/>
          <w:szCs w:val="24"/>
        </w:rPr>
        <w:t>金額</w:t>
      </w:r>
      <w:r>
        <w:rPr>
          <w:rFonts w:hint="eastAsia"/>
          <w:sz w:val="24"/>
          <w:szCs w:val="24"/>
        </w:rPr>
        <w:t>（合計</w:t>
      </w:r>
      <w:r w:rsidR="00BB4EB6">
        <w:rPr>
          <w:rFonts w:hint="eastAsia"/>
          <w:sz w:val="24"/>
          <w:szCs w:val="24"/>
        </w:rPr>
        <w:t>・消費税抜き</w:t>
      </w:r>
      <w:r>
        <w:rPr>
          <w:rFonts w:hint="eastAsia"/>
          <w:sz w:val="24"/>
          <w:szCs w:val="24"/>
        </w:rPr>
        <w:t>）</w:t>
      </w:r>
      <w:r w:rsidR="004C4303" w:rsidRPr="00DB38D6">
        <w:rPr>
          <w:rFonts w:hint="eastAsia"/>
          <w:sz w:val="24"/>
          <w:szCs w:val="24"/>
        </w:rPr>
        <w:t>：</w:t>
      </w:r>
      <w:r w:rsidR="004C4303" w:rsidRPr="00EF088C">
        <w:rPr>
          <w:rFonts w:hint="eastAsia"/>
          <w:sz w:val="24"/>
          <w:szCs w:val="24"/>
          <w:u w:val="double"/>
        </w:rPr>
        <w:t xml:space="preserve">　　　　　　　　　　　　</w:t>
      </w:r>
      <w:r w:rsidR="004C4303" w:rsidRPr="00EF088C">
        <w:rPr>
          <w:rFonts w:hint="eastAsia"/>
          <w:sz w:val="24"/>
          <w:szCs w:val="24"/>
          <w:u w:val="double"/>
        </w:rPr>
        <w:t xml:space="preserve">  </w:t>
      </w:r>
      <w:r w:rsidR="004C4303" w:rsidRPr="00EF088C">
        <w:rPr>
          <w:rFonts w:hint="eastAsia"/>
          <w:sz w:val="24"/>
          <w:szCs w:val="24"/>
          <w:u w:val="double"/>
        </w:rPr>
        <w:t xml:space="preserve">　　</w:t>
      </w:r>
      <w:r w:rsidR="004C4303" w:rsidRPr="00EF088C">
        <w:rPr>
          <w:rFonts w:hint="eastAsia"/>
          <w:sz w:val="24"/>
          <w:szCs w:val="24"/>
          <w:u w:val="double"/>
        </w:rPr>
        <w:t xml:space="preserve">  </w:t>
      </w:r>
      <w:r w:rsidR="004C4303" w:rsidRPr="00EF088C">
        <w:rPr>
          <w:rFonts w:hint="eastAsia"/>
          <w:sz w:val="24"/>
          <w:szCs w:val="24"/>
          <w:u w:val="double"/>
        </w:rPr>
        <w:t xml:space="preserve">　円</w:t>
      </w:r>
    </w:p>
    <w:p w14:paraId="06BA3D19" w14:textId="77777777" w:rsidR="00DB38D6" w:rsidRDefault="00DB38D6" w:rsidP="004C4303">
      <w:pPr>
        <w:rPr>
          <w:sz w:val="24"/>
          <w:szCs w:val="24"/>
        </w:rPr>
      </w:pPr>
    </w:p>
    <w:p w14:paraId="31C68B86" w14:textId="77777777" w:rsidR="004C4303" w:rsidRDefault="004C4303" w:rsidP="004C4303"/>
    <w:p w14:paraId="28E36A4C" w14:textId="77777777" w:rsidR="00DB38D6" w:rsidRDefault="00DB38D6" w:rsidP="004C4303">
      <w:pPr>
        <w:rPr>
          <w:sz w:val="24"/>
          <w:szCs w:val="24"/>
        </w:rPr>
      </w:pPr>
      <w:r w:rsidRPr="00DB38D6">
        <w:rPr>
          <w:rFonts w:hint="eastAsia"/>
          <w:sz w:val="24"/>
          <w:szCs w:val="24"/>
        </w:rPr>
        <w:t>提案金額内訳</w:t>
      </w:r>
    </w:p>
    <w:p w14:paraId="3771BE8D" w14:textId="77777777" w:rsidR="003001A9" w:rsidRPr="00DB38D6" w:rsidRDefault="003001A9" w:rsidP="003001A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（単価と小計の単位は全て円）</w:t>
      </w: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3510"/>
        <w:gridCol w:w="1985"/>
        <w:gridCol w:w="1417"/>
        <w:gridCol w:w="2410"/>
      </w:tblGrid>
      <w:tr w:rsidR="00C2501F" w14:paraId="1DBD6E2D" w14:textId="77777777" w:rsidTr="005A0583">
        <w:tc>
          <w:tcPr>
            <w:tcW w:w="3510" w:type="dxa"/>
            <w:vAlign w:val="center"/>
          </w:tcPr>
          <w:p w14:paraId="21A7F201" w14:textId="77777777" w:rsidR="00C2501F" w:rsidRDefault="00C2501F" w:rsidP="003625CD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1985" w:type="dxa"/>
          </w:tcPr>
          <w:p w14:paraId="42FBCE7B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単価</w:t>
            </w:r>
            <w:r w:rsidR="00BB4EB6">
              <w:rPr>
                <w:rFonts w:hint="eastAsia"/>
              </w:rPr>
              <w:t>（消費税抜き）</w:t>
            </w:r>
          </w:p>
          <w:p w14:paraId="512D0E6A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Ａ</w:t>
            </w:r>
          </w:p>
        </w:tc>
        <w:tc>
          <w:tcPr>
            <w:tcW w:w="1417" w:type="dxa"/>
          </w:tcPr>
          <w:p w14:paraId="488EC828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数量</w:t>
            </w:r>
            <w:r w:rsidR="00701952">
              <w:rPr>
                <w:rFonts w:hint="eastAsia"/>
              </w:rPr>
              <w:t>（予定）</w:t>
            </w:r>
          </w:p>
          <w:p w14:paraId="28A18398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Ｂ</w:t>
            </w:r>
          </w:p>
        </w:tc>
        <w:tc>
          <w:tcPr>
            <w:tcW w:w="2410" w:type="dxa"/>
          </w:tcPr>
          <w:p w14:paraId="5742289F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小計</w:t>
            </w:r>
            <w:r w:rsidR="00BB4EB6">
              <w:rPr>
                <w:rFonts w:hint="eastAsia"/>
              </w:rPr>
              <w:t>（消費税抜き）</w:t>
            </w:r>
          </w:p>
          <w:p w14:paraId="201D43C4" w14:textId="77777777" w:rsidR="00C2501F" w:rsidRDefault="00C2501F" w:rsidP="00C2501F">
            <w:pPr>
              <w:jc w:val="center"/>
            </w:pPr>
            <w:r>
              <w:rPr>
                <w:rFonts w:hint="eastAsia"/>
              </w:rPr>
              <w:t>Ｃ＝Ａ×Ｂ</w:t>
            </w:r>
          </w:p>
        </w:tc>
      </w:tr>
      <w:tr w:rsidR="00C2501F" w14:paraId="798E418C" w14:textId="77777777" w:rsidTr="005A0583">
        <w:trPr>
          <w:trHeight w:val="778"/>
        </w:trPr>
        <w:tc>
          <w:tcPr>
            <w:tcW w:w="3510" w:type="dxa"/>
            <w:vAlign w:val="center"/>
          </w:tcPr>
          <w:p w14:paraId="07388221" w14:textId="77777777" w:rsidR="00C2501F" w:rsidRDefault="00C2501F" w:rsidP="00FB6C75">
            <w:r w:rsidRPr="00C2501F">
              <w:rPr>
                <w:rFonts w:hint="eastAsia"/>
              </w:rPr>
              <w:t>案内文等の送付</w:t>
            </w:r>
          </w:p>
        </w:tc>
        <w:tc>
          <w:tcPr>
            <w:tcW w:w="1985" w:type="dxa"/>
            <w:vAlign w:val="center"/>
          </w:tcPr>
          <w:p w14:paraId="1DE4CDEF" w14:textId="77777777" w:rsidR="00C2501F" w:rsidRDefault="00FF4497" w:rsidP="00FF4497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417" w:type="dxa"/>
            <w:vAlign w:val="center"/>
          </w:tcPr>
          <w:p w14:paraId="6DBD0829" w14:textId="1164123F" w:rsidR="00C2501F" w:rsidRDefault="008C750E" w:rsidP="007B6EC4">
            <w:pPr>
              <w:jc w:val="right"/>
            </w:pPr>
            <w:r>
              <w:rPr>
                <w:rFonts w:hint="eastAsia"/>
              </w:rPr>
              <w:t>７</w:t>
            </w:r>
            <w:r w:rsidR="00E7345A">
              <w:rPr>
                <w:rFonts w:hint="eastAsia"/>
              </w:rPr>
              <w:t>００</w:t>
            </w:r>
            <w:r w:rsidR="003001A9">
              <w:rPr>
                <w:rFonts w:hint="eastAsia"/>
              </w:rPr>
              <w:t>人</w:t>
            </w:r>
          </w:p>
        </w:tc>
        <w:tc>
          <w:tcPr>
            <w:tcW w:w="2410" w:type="dxa"/>
            <w:vAlign w:val="center"/>
          </w:tcPr>
          <w:p w14:paraId="07EF11E5" w14:textId="77777777" w:rsidR="00C2501F" w:rsidRDefault="00C2501F" w:rsidP="007B6EC4">
            <w:pPr>
              <w:jc w:val="right"/>
            </w:pPr>
          </w:p>
        </w:tc>
      </w:tr>
      <w:tr w:rsidR="00FB6C75" w14:paraId="7B014CB2" w14:textId="77777777" w:rsidTr="005A0583">
        <w:trPr>
          <w:trHeight w:val="778"/>
        </w:trPr>
        <w:tc>
          <w:tcPr>
            <w:tcW w:w="3510" w:type="dxa"/>
            <w:vAlign w:val="center"/>
          </w:tcPr>
          <w:p w14:paraId="6175A360" w14:textId="77777777" w:rsidR="00FB6C75" w:rsidRPr="00C2501F" w:rsidRDefault="00FB6C75" w:rsidP="00FB6C75">
            <w:r w:rsidRPr="00FB6C75">
              <w:rPr>
                <w:rFonts w:hint="eastAsia"/>
              </w:rPr>
              <w:t>電話勧奨</w:t>
            </w:r>
          </w:p>
        </w:tc>
        <w:tc>
          <w:tcPr>
            <w:tcW w:w="1985" w:type="dxa"/>
            <w:vAlign w:val="center"/>
          </w:tcPr>
          <w:p w14:paraId="79097C1A" w14:textId="77777777" w:rsidR="00FB6C75" w:rsidRDefault="00FB6C75" w:rsidP="00FB6C75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417" w:type="dxa"/>
            <w:vAlign w:val="center"/>
          </w:tcPr>
          <w:p w14:paraId="7BEAF6AA" w14:textId="6AA1BE79" w:rsidR="00FB6C75" w:rsidRDefault="008C750E" w:rsidP="00FB6C75">
            <w:pPr>
              <w:jc w:val="right"/>
            </w:pPr>
            <w:r>
              <w:rPr>
                <w:rFonts w:hint="eastAsia"/>
              </w:rPr>
              <w:t>７</w:t>
            </w:r>
            <w:r w:rsidR="00FB6C75">
              <w:rPr>
                <w:rFonts w:hint="eastAsia"/>
              </w:rPr>
              <w:t>００人</w:t>
            </w:r>
          </w:p>
        </w:tc>
        <w:tc>
          <w:tcPr>
            <w:tcW w:w="2410" w:type="dxa"/>
            <w:vAlign w:val="center"/>
          </w:tcPr>
          <w:p w14:paraId="0005D677" w14:textId="77777777" w:rsidR="00FB6C75" w:rsidRDefault="00FB6C75" w:rsidP="00FB6C75">
            <w:pPr>
              <w:jc w:val="right"/>
            </w:pPr>
          </w:p>
        </w:tc>
      </w:tr>
      <w:tr w:rsidR="00C2501F" w14:paraId="7B13D71C" w14:textId="77777777" w:rsidTr="005A0583">
        <w:tc>
          <w:tcPr>
            <w:tcW w:w="3510" w:type="dxa"/>
          </w:tcPr>
          <w:p w14:paraId="7BE85514" w14:textId="77777777" w:rsidR="00C2501F" w:rsidRDefault="009876A5" w:rsidP="004C4303">
            <w:r>
              <w:rPr>
                <w:rFonts w:hint="eastAsia"/>
              </w:rPr>
              <w:t>保健指導</w:t>
            </w:r>
          </w:p>
          <w:p w14:paraId="1B14D72E" w14:textId="77777777" w:rsidR="009876A5" w:rsidRPr="009876A5" w:rsidRDefault="009876A5" w:rsidP="00FB6C75">
            <w:r>
              <w:rPr>
                <w:rFonts w:hint="eastAsia"/>
              </w:rPr>
              <w:t>（</w:t>
            </w:r>
            <w:r w:rsidR="00E7345A">
              <w:rPr>
                <w:rFonts w:hint="eastAsia"/>
              </w:rPr>
              <w:t>ＣＫＤ</w:t>
            </w:r>
            <w:r w:rsidRPr="009876A5">
              <w:rPr>
                <w:rFonts w:hint="eastAsia"/>
              </w:rPr>
              <w:t>重症度分類でオレンジ色に分類される</w:t>
            </w:r>
            <w:r w:rsidR="00FB6C75">
              <w:rPr>
                <w:rFonts w:hint="eastAsia"/>
              </w:rPr>
              <w:t>者</w:t>
            </w:r>
            <w:r w:rsidR="00E7345A">
              <w:rPr>
                <w:rFonts w:hint="eastAsia"/>
              </w:rPr>
              <w:t>に対する保健指導</w:t>
            </w:r>
            <w:r>
              <w:rPr>
                <w:rFonts w:hint="eastAsia"/>
              </w:rPr>
              <w:t>）</w:t>
            </w:r>
          </w:p>
        </w:tc>
        <w:tc>
          <w:tcPr>
            <w:tcW w:w="1985" w:type="dxa"/>
            <w:vAlign w:val="center"/>
          </w:tcPr>
          <w:p w14:paraId="098FBD61" w14:textId="77777777" w:rsidR="00C2501F" w:rsidRDefault="00FF4497" w:rsidP="00FF4497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A60F885" w14:textId="2C5AACE2" w:rsidR="00C2501F" w:rsidRDefault="008C750E" w:rsidP="007B6EC4">
            <w:pPr>
              <w:jc w:val="right"/>
            </w:pPr>
            <w:r>
              <w:rPr>
                <w:rFonts w:hint="eastAsia"/>
              </w:rPr>
              <w:t>３</w:t>
            </w:r>
            <w:r w:rsidR="00015FCB">
              <w:rPr>
                <w:rFonts w:hint="eastAsia"/>
              </w:rPr>
              <w:t>０</w:t>
            </w:r>
            <w:r w:rsidR="003001A9">
              <w:rPr>
                <w:rFonts w:hint="eastAsia"/>
              </w:rPr>
              <w:t>人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52AEEB2" w14:textId="77777777" w:rsidR="00C2501F" w:rsidRDefault="00C2501F" w:rsidP="007B6EC4">
            <w:pPr>
              <w:jc w:val="right"/>
            </w:pPr>
          </w:p>
        </w:tc>
      </w:tr>
      <w:tr w:rsidR="00C2501F" w14:paraId="0622CB24" w14:textId="77777777" w:rsidTr="005A0583">
        <w:tc>
          <w:tcPr>
            <w:tcW w:w="3510" w:type="dxa"/>
          </w:tcPr>
          <w:p w14:paraId="43305312" w14:textId="77777777" w:rsidR="009876A5" w:rsidRDefault="009876A5" w:rsidP="009876A5">
            <w:r>
              <w:rPr>
                <w:rFonts w:hint="eastAsia"/>
              </w:rPr>
              <w:t>保健指導</w:t>
            </w:r>
          </w:p>
          <w:p w14:paraId="2FEFA3CB" w14:textId="77777777" w:rsidR="009876A5" w:rsidRDefault="009876A5" w:rsidP="009876A5">
            <w:r>
              <w:rPr>
                <w:rFonts w:hint="eastAsia"/>
              </w:rPr>
              <w:t>（</w:t>
            </w:r>
            <w:r w:rsidR="00E7345A">
              <w:rPr>
                <w:rFonts w:hint="eastAsia"/>
              </w:rPr>
              <w:t>ＣＫＤ</w:t>
            </w:r>
            <w:r w:rsidR="00FB6C75">
              <w:rPr>
                <w:rFonts w:hint="eastAsia"/>
              </w:rPr>
              <w:t>重症度分類で赤色に分類される者</w:t>
            </w:r>
            <w:r w:rsidR="00E7345A">
              <w:rPr>
                <w:rFonts w:hint="eastAsia"/>
              </w:rPr>
              <w:t>に対する保健指導</w:t>
            </w:r>
            <w:r>
              <w:rPr>
                <w:rFonts w:hint="eastAsia"/>
              </w:rPr>
              <w:t>）</w:t>
            </w:r>
          </w:p>
        </w:tc>
        <w:tc>
          <w:tcPr>
            <w:tcW w:w="1985" w:type="dxa"/>
            <w:vAlign w:val="center"/>
          </w:tcPr>
          <w:p w14:paraId="176B7CD0" w14:textId="77777777" w:rsidR="00C2501F" w:rsidRDefault="00FF4497" w:rsidP="00FF4497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417" w:type="dxa"/>
            <w:tcBorders>
              <w:tr2bl w:val="nil"/>
            </w:tcBorders>
            <w:vAlign w:val="center"/>
          </w:tcPr>
          <w:p w14:paraId="119FF7C7" w14:textId="075150FD" w:rsidR="00C2501F" w:rsidRPr="009876A5" w:rsidRDefault="008C750E" w:rsidP="007B6EC4">
            <w:pPr>
              <w:jc w:val="right"/>
            </w:pPr>
            <w:r>
              <w:rPr>
                <w:rFonts w:hint="eastAsia"/>
              </w:rPr>
              <w:t>３</w:t>
            </w:r>
            <w:r w:rsidR="00015FCB">
              <w:rPr>
                <w:rFonts w:hint="eastAsia"/>
              </w:rPr>
              <w:t>０</w:t>
            </w:r>
            <w:r w:rsidR="00D24126">
              <w:rPr>
                <w:rFonts w:hint="eastAsia"/>
              </w:rPr>
              <w:t>人</w:t>
            </w:r>
          </w:p>
        </w:tc>
        <w:tc>
          <w:tcPr>
            <w:tcW w:w="2410" w:type="dxa"/>
            <w:tcBorders>
              <w:tr2bl w:val="nil"/>
            </w:tcBorders>
            <w:vAlign w:val="center"/>
          </w:tcPr>
          <w:p w14:paraId="40F15A52" w14:textId="77777777" w:rsidR="00C2501F" w:rsidRDefault="00C2501F" w:rsidP="007B6EC4">
            <w:pPr>
              <w:jc w:val="right"/>
            </w:pPr>
          </w:p>
        </w:tc>
      </w:tr>
      <w:tr w:rsidR="00C2501F" w14:paraId="0B45CA0C" w14:textId="77777777" w:rsidTr="005A0583">
        <w:trPr>
          <w:trHeight w:val="778"/>
        </w:trPr>
        <w:tc>
          <w:tcPr>
            <w:tcW w:w="3510" w:type="dxa"/>
            <w:vAlign w:val="center"/>
          </w:tcPr>
          <w:p w14:paraId="7FD7E543" w14:textId="77777777" w:rsidR="00C2501F" w:rsidRDefault="002C2E25" w:rsidP="004C4303">
            <w:r>
              <w:rPr>
                <w:rFonts w:hint="eastAsia"/>
              </w:rPr>
              <w:t>業務</w:t>
            </w:r>
            <w:r w:rsidR="00495FF1">
              <w:rPr>
                <w:rFonts w:hint="eastAsia"/>
              </w:rPr>
              <w:t>全体を分析した資料作成</w:t>
            </w:r>
          </w:p>
        </w:tc>
        <w:tc>
          <w:tcPr>
            <w:tcW w:w="1985" w:type="dxa"/>
            <w:vAlign w:val="center"/>
          </w:tcPr>
          <w:p w14:paraId="18833C98" w14:textId="77777777" w:rsidR="00C2501F" w:rsidRDefault="00FF4497" w:rsidP="00FF4497">
            <w:pPr>
              <w:wordWrap w:val="0"/>
              <w:jc w:val="right"/>
            </w:pPr>
            <w:r>
              <w:rPr>
                <w:rFonts w:hint="eastAsia"/>
              </w:rPr>
              <w:t xml:space="preserve">＠　　　　</w:t>
            </w:r>
          </w:p>
        </w:tc>
        <w:tc>
          <w:tcPr>
            <w:tcW w:w="1417" w:type="dxa"/>
            <w:vAlign w:val="center"/>
          </w:tcPr>
          <w:p w14:paraId="7DB8536E" w14:textId="77777777" w:rsidR="00C2501F" w:rsidRDefault="006F4233" w:rsidP="007B6EC4">
            <w:pPr>
              <w:jc w:val="right"/>
            </w:pPr>
            <w:r>
              <w:rPr>
                <w:rFonts w:hint="eastAsia"/>
              </w:rPr>
              <w:t>１回</w:t>
            </w:r>
          </w:p>
        </w:tc>
        <w:tc>
          <w:tcPr>
            <w:tcW w:w="2410" w:type="dxa"/>
            <w:vAlign w:val="center"/>
          </w:tcPr>
          <w:p w14:paraId="2365965A" w14:textId="77777777" w:rsidR="00C2501F" w:rsidRDefault="00C2501F" w:rsidP="007B6EC4">
            <w:pPr>
              <w:jc w:val="right"/>
            </w:pPr>
          </w:p>
        </w:tc>
      </w:tr>
    </w:tbl>
    <w:p w14:paraId="0F64EF8D" w14:textId="77777777" w:rsidR="000F7B65" w:rsidRDefault="000F7B65" w:rsidP="000F7B65"/>
    <w:p w14:paraId="2E46A8C0" w14:textId="77777777" w:rsidR="00DB38D6" w:rsidRDefault="003001A9" w:rsidP="000F7B65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ひな型に記載した以外の費用がある場合は</w:t>
      </w:r>
      <w:r w:rsidR="00BB5B26">
        <w:rPr>
          <w:rFonts w:hint="eastAsia"/>
        </w:rPr>
        <w:t>、行</w:t>
      </w:r>
      <w:r w:rsidR="00AF2F73">
        <w:rPr>
          <w:rFonts w:hint="eastAsia"/>
        </w:rPr>
        <w:t>を追加の上、具体的な内容を</w:t>
      </w:r>
      <w:r w:rsidR="005B2B15">
        <w:rPr>
          <w:rFonts w:hint="eastAsia"/>
        </w:rPr>
        <w:t>記載</w:t>
      </w:r>
      <w:r w:rsidR="000E7D08">
        <w:rPr>
          <w:rFonts w:hint="eastAsia"/>
        </w:rPr>
        <w:t>してください</w:t>
      </w:r>
      <w:r w:rsidR="00AF2F73">
        <w:rPr>
          <w:rFonts w:hint="eastAsia"/>
        </w:rPr>
        <w:t>。</w:t>
      </w:r>
      <w:r w:rsidR="00AE748A">
        <w:rPr>
          <w:rFonts w:hint="eastAsia"/>
        </w:rPr>
        <w:t>ただし、単価契約と</w:t>
      </w:r>
      <w:r w:rsidR="003F00D3">
        <w:rPr>
          <w:rFonts w:hint="eastAsia"/>
        </w:rPr>
        <w:t>して適切な数値等を</w:t>
      </w:r>
      <w:r w:rsidR="00AE748A">
        <w:rPr>
          <w:rFonts w:hint="eastAsia"/>
        </w:rPr>
        <w:t>記載</w:t>
      </w:r>
      <w:r w:rsidR="000E7D08">
        <w:rPr>
          <w:rFonts w:hint="eastAsia"/>
        </w:rPr>
        <w:t>してください</w:t>
      </w:r>
      <w:r w:rsidR="00AE748A">
        <w:rPr>
          <w:rFonts w:hint="eastAsia"/>
        </w:rPr>
        <w:t>。</w:t>
      </w:r>
    </w:p>
    <w:p w14:paraId="67C48DE3" w14:textId="77777777" w:rsidR="00DE5263" w:rsidRDefault="00DE5263" w:rsidP="00DE5263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「</w:t>
      </w:r>
      <w:r w:rsidRPr="00DE5263">
        <w:rPr>
          <w:rFonts w:hint="eastAsia"/>
        </w:rPr>
        <w:t>業務全体を分析した資料</w:t>
      </w:r>
      <w:r w:rsidR="00495FF1">
        <w:rPr>
          <w:rFonts w:hint="eastAsia"/>
        </w:rPr>
        <w:t>作成</w:t>
      </w:r>
      <w:r>
        <w:rPr>
          <w:rFonts w:hint="eastAsia"/>
        </w:rPr>
        <w:t>」が不要である場合は、単価、数量及び小計をそれぞれ「</w:t>
      </w:r>
      <w:r w:rsidR="00E7345A">
        <w:rPr>
          <w:rFonts w:hint="eastAsia"/>
        </w:rPr>
        <w:t>０</w:t>
      </w:r>
      <w:r>
        <w:rPr>
          <w:rFonts w:hint="eastAsia"/>
        </w:rPr>
        <w:t>」と記載</w:t>
      </w:r>
      <w:r w:rsidR="000E7D08">
        <w:rPr>
          <w:rFonts w:hint="eastAsia"/>
        </w:rPr>
        <w:t>してください</w:t>
      </w:r>
      <w:r>
        <w:rPr>
          <w:rFonts w:hint="eastAsia"/>
        </w:rPr>
        <w:t>。</w:t>
      </w:r>
    </w:p>
    <w:p w14:paraId="7A8429E2" w14:textId="255EEDF9" w:rsidR="00AF2F73" w:rsidRDefault="00AF2F73" w:rsidP="00AF2F73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目黒区</w:t>
      </w:r>
      <w:r w:rsidR="00E7345A">
        <w:rPr>
          <w:rFonts w:hint="eastAsia"/>
        </w:rPr>
        <w:t>ＣＫＤ</w:t>
      </w:r>
      <w:r w:rsidR="00355DA0">
        <w:rPr>
          <w:rFonts w:hint="eastAsia"/>
        </w:rPr>
        <w:t>重症化予防</w:t>
      </w:r>
      <w:r w:rsidR="00E7345A">
        <w:rPr>
          <w:rFonts w:hint="eastAsia"/>
        </w:rPr>
        <w:t>保健指導</w:t>
      </w:r>
      <w:r w:rsidR="00355DA0">
        <w:rPr>
          <w:rFonts w:hint="eastAsia"/>
        </w:rPr>
        <w:t>業務委託に係る</w:t>
      </w:r>
      <w:r w:rsidR="00335BAF">
        <w:rPr>
          <w:rFonts w:hint="eastAsia"/>
        </w:rPr>
        <w:t>プロポーザル募集要項</w:t>
      </w:r>
      <w:r>
        <w:rPr>
          <w:rFonts w:hint="eastAsia"/>
        </w:rPr>
        <w:t>の「</w:t>
      </w:r>
      <w:r w:rsidR="008C750E">
        <w:rPr>
          <w:rFonts w:hint="eastAsia"/>
        </w:rPr>
        <w:t>４</w:t>
      </w:r>
      <w:r w:rsidRPr="00AF2F73">
        <w:rPr>
          <w:rFonts w:hint="eastAsia"/>
        </w:rPr>
        <w:t xml:space="preserve">　提案限度</w:t>
      </w:r>
      <w:r w:rsidR="004409B0">
        <w:rPr>
          <w:rFonts w:hint="eastAsia"/>
        </w:rPr>
        <w:t>価格</w:t>
      </w:r>
      <w:r>
        <w:rPr>
          <w:rFonts w:hint="eastAsia"/>
        </w:rPr>
        <w:t>」に記載した事項に違反しないよう</w:t>
      </w:r>
      <w:r w:rsidR="000E7D08">
        <w:rPr>
          <w:rFonts w:hint="eastAsia"/>
        </w:rPr>
        <w:t>してください。</w:t>
      </w:r>
    </w:p>
    <w:p w14:paraId="3B47BCF0" w14:textId="77777777" w:rsidR="00BB4EB6" w:rsidRDefault="00BB4EB6" w:rsidP="00AF2F73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金額は全て消費税抜き</w:t>
      </w:r>
      <w:r w:rsidR="005B2B15">
        <w:rPr>
          <w:rFonts w:hint="eastAsia"/>
        </w:rPr>
        <w:t>と</w:t>
      </w:r>
      <w:r w:rsidR="000E7D08">
        <w:rPr>
          <w:rFonts w:hint="eastAsia"/>
        </w:rPr>
        <w:t>してください</w:t>
      </w:r>
      <w:r>
        <w:rPr>
          <w:rFonts w:hint="eastAsia"/>
        </w:rPr>
        <w:t>。</w:t>
      </w:r>
    </w:p>
    <w:sectPr w:rsidR="00BB4EB6" w:rsidSect="00267C7C">
      <w:pgSz w:w="11906" w:h="16838" w:code="9"/>
      <w:pgMar w:top="1701" w:right="1701" w:bottom="1701" w:left="1701" w:header="851" w:footer="992" w:gutter="0"/>
      <w:cols w:space="425"/>
      <w:docGrid w:type="lines" w:linePitch="4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C29D" w14:textId="77777777" w:rsidR="002C2DFE" w:rsidRDefault="002C2DFE" w:rsidP="00FC6A74">
      <w:r>
        <w:separator/>
      </w:r>
    </w:p>
  </w:endnote>
  <w:endnote w:type="continuationSeparator" w:id="0">
    <w:p w14:paraId="75891FF7" w14:textId="77777777" w:rsidR="002C2DFE" w:rsidRDefault="002C2DFE" w:rsidP="00FC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7AFA" w14:textId="77777777" w:rsidR="002C2DFE" w:rsidRDefault="002C2DFE" w:rsidP="00FC6A74">
      <w:r>
        <w:separator/>
      </w:r>
    </w:p>
  </w:footnote>
  <w:footnote w:type="continuationSeparator" w:id="0">
    <w:p w14:paraId="7CF85B33" w14:textId="77777777" w:rsidR="002C2DFE" w:rsidRDefault="002C2DFE" w:rsidP="00FC6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473A"/>
    <w:multiLevelType w:val="hybridMultilevel"/>
    <w:tmpl w:val="5BCE8664"/>
    <w:lvl w:ilvl="0" w:tplc="2EF6E4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1833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303"/>
    <w:rsid w:val="00015FCB"/>
    <w:rsid w:val="000E7D08"/>
    <w:rsid w:val="000F7B65"/>
    <w:rsid w:val="00137154"/>
    <w:rsid w:val="001713B8"/>
    <w:rsid w:val="00200817"/>
    <w:rsid w:val="00247540"/>
    <w:rsid w:val="00267C7C"/>
    <w:rsid w:val="002743E0"/>
    <w:rsid w:val="002A581B"/>
    <w:rsid w:val="002B7273"/>
    <w:rsid w:val="002C2DFE"/>
    <w:rsid w:val="002C2E25"/>
    <w:rsid w:val="003001A9"/>
    <w:rsid w:val="00335BAF"/>
    <w:rsid w:val="00355DA0"/>
    <w:rsid w:val="003625CD"/>
    <w:rsid w:val="00381024"/>
    <w:rsid w:val="00393037"/>
    <w:rsid w:val="003F00D3"/>
    <w:rsid w:val="003F3914"/>
    <w:rsid w:val="004409B0"/>
    <w:rsid w:val="00467614"/>
    <w:rsid w:val="00495FF1"/>
    <w:rsid w:val="004B363B"/>
    <w:rsid w:val="004B72AF"/>
    <w:rsid w:val="004C4303"/>
    <w:rsid w:val="00560ABF"/>
    <w:rsid w:val="005A0583"/>
    <w:rsid w:val="005B2B15"/>
    <w:rsid w:val="00611B8A"/>
    <w:rsid w:val="006F4233"/>
    <w:rsid w:val="00701952"/>
    <w:rsid w:val="007B6EC4"/>
    <w:rsid w:val="007C5E90"/>
    <w:rsid w:val="00855903"/>
    <w:rsid w:val="008A623F"/>
    <w:rsid w:val="008C0B4A"/>
    <w:rsid w:val="008C750E"/>
    <w:rsid w:val="008F3F07"/>
    <w:rsid w:val="009722E9"/>
    <w:rsid w:val="00986E0D"/>
    <w:rsid w:val="009876A5"/>
    <w:rsid w:val="009B4297"/>
    <w:rsid w:val="009F55F6"/>
    <w:rsid w:val="00A10C19"/>
    <w:rsid w:val="00AE748A"/>
    <w:rsid w:val="00AF2F73"/>
    <w:rsid w:val="00B4108E"/>
    <w:rsid w:val="00B62029"/>
    <w:rsid w:val="00B751B9"/>
    <w:rsid w:val="00BB4EB6"/>
    <w:rsid w:val="00BB5B26"/>
    <w:rsid w:val="00BD6843"/>
    <w:rsid w:val="00BE15DC"/>
    <w:rsid w:val="00BF3EC6"/>
    <w:rsid w:val="00BF65BE"/>
    <w:rsid w:val="00C2501F"/>
    <w:rsid w:val="00CD3A6F"/>
    <w:rsid w:val="00D04D32"/>
    <w:rsid w:val="00D24126"/>
    <w:rsid w:val="00D446A1"/>
    <w:rsid w:val="00DB38D6"/>
    <w:rsid w:val="00DE5263"/>
    <w:rsid w:val="00E7345A"/>
    <w:rsid w:val="00EE0890"/>
    <w:rsid w:val="00EF088C"/>
    <w:rsid w:val="00F07DC6"/>
    <w:rsid w:val="00F17A6A"/>
    <w:rsid w:val="00FB6C75"/>
    <w:rsid w:val="00FC6A74"/>
    <w:rsid w:val="00F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8D0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A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6A74"/>
  </w:style>
  <w:style w:type="paragraph" w:styleId="a5">
    <w:name w:val="footer"/>
    <w:basedOn w:val="a"/>
    <w:link w:val="a6"/>
    <w:uiPriority w:val="99"/>
    <w:unhideWhenUsed/>
    <w:rsid w:val="00FC6A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6A74"/>
  </w:style>
  <w:style w:type="table" w:styleId="a7">
    <w:name w:val="Table Grid"/>
    <w:basedOn w:val="a1"/>
    <w:uiPriority w:val="59"/>
    <w:rsid w:val="00C25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01A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10C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0C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2026-10-16T06:44:00Z</dcterms:created>
  <dcterms:modified xsi:type="dcterms:W3CDTF">2026-10-16T06:45:00Z</dcterms:modified>
</cp:coreProperties>
</file>