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D2" w:rsidRPr="00551209" w:rsidRDefault="00551209" w:rsidP="00551209">
      <w:pPr>
        <w:spacing w:line="20" w:lineRule="atLeast"/>
        <w:rPr>
          <w:rFonts w:ascii="HGPｺﾞｼｯｸM" w:eastAsia="HGPｺﾞｼｯｸM" w:hAnsi="ＭＳ 明朝"/>
        </w:rPr>
      </w:pPr>
      <w:r w:rsidRPr="00551209">
        <w:rPr>
          <w:rFonts w:ascii="HGPｺﾞｼｯｸM" w:eastAsia="HGPｺﾞｼｯｸM" w:hAnsi="ＭＳ 明朝" w:hint="eastAsia"/>
        </w:rPr>
        <w:t>建築基準法第１２条第５項の規定に基づく</w:t>
      </w:r>
    </w:p>
    <w:p w:rsidR="00551209" w:rsidRPr="000B486B" w:rsidRDefault="00551209" w:rsidP="00551209">
      <w:pPr>
        <w:spacing w:line="20" w:lineRule="atLeast"/>
        <w:jc w:val="center"/>
        <w:rPr>
          <w:rFonts w:ascii="HGPｺﾞｼｯｸE" w:eastAsia="HGPｺﾞｼｯｸE" w:hAnsi="HGPｺﾞｼｯｸE"/>
          <w:b/>
        </w:rPr>
      </w:pPr>
      <w:r w:rsidRPr="000B486B">
        <w:rPr>
          <w:rFonts w:ascii="HGPｺﾞｼｯｸE" w:eastAsia="HGPｺﾞｼｯｸE" w:hAnsi="HGPｺﾞｼｯｸE" w:hint="eastAsia"/>
          <w:b/>
          <w:sz w:val="36"/>
        </w:rPr>
        <w:t>工事監理報告書</w:t>
      </w:r>
      <w:r w:rsidR="000B486B">
        <w:rPr>
          <w:rFonts w:ascii="HGPｺﾞｼｯｸE" w:eastAsia="HGPｺﾞｼｯｸE" w:hAnsi="HGPｺﾞｼｯｸE" w:hint="eastAsia"/>
          <w:b/>
          <w:sz w:val="36"/>
        </w:rPr>
        <w:t xml:space="preserve"> </w:t>
      </w:r>
      <w:r w:rsidRPr="000B486B">
        <w:rPr>
          <w:rFonts w:ascii="HGPｺﾞｼｯｸE" w:eastAsia="HGPｺﾞｼｯｸE" w:hAnsi="HGPｺﾞｼｯｸE" w:hint="eastAsia"/>
          <w:b/>
          <w:sz w:val="32"/>
        </w:rPr>
        <w:t>（シックハウス対策関係</w:t>
      </w:r>
      <w:r w:rsidRPr="000B486B">
        <w:rPr>
          <w:rFonts w:ascii="HGPｺﾞｼｯｸE" w:eastAsia="HGPｺﾞｼｯｸE" w:hAnsi="HGPｺﾞｼｯｸE" w:hint="eastAsia"/>
          <w:b/>
          <w:sz w:val="28"/>
        </w:rPr>
        <w:t>）</w:t>
      </w:r>
    </w:p>
    <w:p w:rsidR="00551209" w:rsidRDefault="00551209" w:rsidP="00551209">
      <w:pPr>
        <w:spacing w:line="20" w:lineRule="atLeast"/>
        <w:jc w:val="center"/>
        <w:rPr>
          <w:rFonts w:ascii="ＭＳ 明朝" w:eastAsia="ＭＳ 明朝" w:hAnsi="ＭＳ 明朝"/>
          <w:b/>
        </w:rPr>
      </w:pPr>
    </w:p>
    <w:p w:rsidR="00551209" w:rsidRDefault="00551209" w:rsidP="00551209">
      <w:pPr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</w:t>
      </w:r>
      <w:r w:rsidRPr="002573B2">
        <w:rPr>
          <w:rFonts w:ascii="ＭＳ 明朝" w:eastAsia="ＭＳ 明朝" w:hAnsi="ＭＳ 明朝" w:hint="eastAsia"/>
          <w:sz w:val="24"/>
        </w:rPr>
        <w:t>建築主事</w:t>
      </w:r>
      <w:r w:rsidRPr="00551209">
        <w:rPr>
          <w:rFonts w:ascii="ＭＳ 明朝" w:eastAsia="ＭＳ 明朝" w:hAnsi="ＭＳ 明朝" w:hint="eastAsia"/>
        </w:rPr>
        <w:t xml:space="preserve">　様</w:t>
      </w:r>
    </w:p>
    <w:p w:rsidR="006C1D5D" w:rsidRDefault="006C1D5D" w:rsidP="00551209">
      <w:pPr>
        <w:spacing w:line="20" w:lineRule="atLeast"/>
        <w:jc w:val="left"/>
        <w:rPr>
          <w:rFonts w:ascii="ＭＳ 明朝" w:eastAsia="ＭＳ 明朝" w:hAnsi="ＭＳ 明朝"/>
        </w:rPr>
      </w:pPr>
    </w:p>
    <w:p w:rsidR="006C1D5D" w:rsidRPr="006C1D5D" w:rsidRDefault="006C1D5D" w:rsidP="00551209">
      <w:pPr>
        <w:spacing w:line="20" w:lineRule="atLeast"/>
        <w:jc w:val="left"/>
        <w:rPr>
          <w:rFonts w:ascii="ＭＳ 明朝" w:eastAsia="ＭＳ 明朝" w:hAnsi="ＭＳ 明朝"/>
          <w:sz w:val="18"/>
          <w:u w:val="single"/>
        </w:rPr>
      </w:pPr>
      <w:r>
        <w:rPr>
          <w:rFonts w:ascii="ＭＳ 明朝" w:eastAsia="ＭＳ 明朝" w:hAnsi="ＭＳ 明朝" w:hint="eastAsia"/>
        </w:rPr>
        <w:t xml:space="preserve">　　（工事監理者）</w:t>
      </w:r>
      <w:r w:rsidRPr="006C1D5D">
        <w:rPr>
          <w:rFonts w:ascii="ＭＳ 明朝" w:eastAsia="ＭＳ 明朝" w:hAnsi="ＭＳ 明朝" w:hint="eastAsia"/>
          <w:sz w:val="18"/>
        </w:rPr>
        <w:t xml:space="preserve">住所　　　　　　　　　　　　　　　　　　　　</w:t>
      </w:r>
      <w:r>
        <w:rPr>
          <w:rFonts w:ascii="ＭＳ 明朝" w:eastAsia="ＭＳ 明朝" w:hAnsi="ＭＳ 明朝" w:hint="eastAsia"/>
          <w:sz w:val="18"/>
        </w:rPr>
        <w:t xml:space="preserve">　　　　</w:t>
      </w:r>
      <w:r w:rsidR="00AA2C5D">
        <w:rPr>
          <w:rFonts w:ascii="ＭＳ 明朝" w:eastAsia="ＭＳ 明朝" w:hAnsi="ＭＳ 明朝" w:hint="eastAsia"/>
          <w:sz w:val="18"/>
        </w:rPr>
        <w:t xml:space="preserve">　</w:t>
      </w:r>
      <w:r w:rsidRPr="006C1D5D">
        <w:rPr>
          <w:rFonts w:ascii="ＭＳ 明朝" w:eastAsia="ＭＳ 明朝" w:hAnsi="ＭＳ 明朝" w:hint="eastAsia"/>
          <w:sz w:val="18"/>
        </w:rPr>
        <w:t>電話</w:t>
      </w:r>
    </w:p>
    <w:p w:rsidR="006C1D5D" w:rsidRDefault="006C1D5D" w:rsidP="00551209">
      <w:pPr>
        <w:spacing w:line="2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  <w:r w:rsidR="0007444A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6C1D5D" w:rsidRPr="006C1D5D" w:rsidRDefault="006C1D5D" w:rsidP="000B486B">
      <w:pPr>
        <w:spacing w:line="40" w:lineRule="exact"/>
        <w:jc w:val="left"/>
        <w:rPr>
          <w:rFonts w:ascii="ＭＳ 明朝" w:eastAsia="ＭＳ 明朝" w:hAnsi="ＭＳ 明朝"/>
          <w:sz w:val="18"/>
          <w:u w:val="single"/>
        </w:rPr>
      </w:pPr>
    </w:p>
    <w:p w:rsidR="006C1D5D" w:rsidRDefault="006C1D5D" w:rsidP="00551209">
      <w:pPr>
        <w:spacing w:line="2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6C1D5D">
        <w:rPr>
          <w:rFonts w:ascii="ＭＳ 明朝" w:eastAsia="ＭＳ 明朝" w:hAnsi="ＭＳ 明朝" w:hint="eastAsia"/>
          <w:sz w:val="18"/>
        </w:rPr>
        <w:t xml:space="preserve">会社名　　　　　　　　</w:t>
      </w:r>
      <w:r w:rsidR="00AA2C5D">
        <w:rPr>
          <w:rFonts w:ascii="ＭＳ 明朝" w:eastAsia="ＭＳ 明朝" w:hAnsi="ＭＳ 明朝" w:hint="eastAsia"/>
          <w:sz w:val="18"/>
        </w:rPr>
        <w:t xml:space="preserve">　　</w:t>
      </w:r>
      <w:r>
        <w:rPr>
          <w:rFonts w:ascii="ＭＳ 明朝" w:eastAsia="ＭＳ 明朝" w:hAnsi="ＭＳ 明朝" w:hint="eastAsia"/>
          <w:sz w:val="18"/>
        </w:rPr>
        <w:t xml:space="preserve">　　</w:t>
      </w:r>
      <w:r w:rsidRPr="006C1D5D">
        <w:rPr>
          <w:rFonts w:ascii="ＭＳ 明朝" w:eastAsia="ＭＳ 明朝" w:hAnsi="ＭＳ 明朝" w:hint="eastAsia"/>
          <w:sz w:val="18"/>
        </w:rPr>
        <w:t xml:space="preserve">級建築士事務所　　　　　　</w:t>
      </w:r>
      <w:r w:rsidR="00AA2C5D">
        <w:rPr>
          <w:rFonts w:ascii="ＭＳ 明朝" w:eastAsia="ＭＳ 明朝" w:hAnsi="ＭＳ 明朝" w:hint="eastAsia"/>
          <w:sz w:val="18"/>
        </w:rPr>
        <w:t xml:space="preserve">　</w:t>
      </w:r>
      <w:r w:rsidRPr="006C1D5D">
        <w:rPr>
          <w:rFonts w:ascii="ＭＳ 明朝" w:eastAsia="ＭＳ 明朝" w:hAnsi="ＭＳ 明朝" w:hint="eastAsia"/>
          <w:sz w:val="18"/>
        </w:rPr>
        <w:t xml:space="preserve">登録第　</w:t>
      </w:r>
      <w:r w:rsidR="00AA2C5D">
        <w:rPr>
          <w:rFonts w:ascii="ＭＳ 明朝" w:eastAsia="ＭＳ 明朝" w:hAnsi="ＭＳ 明朝" w:hint="eastAsia"/>
          <w:sz w:val="18"/>
        </w:rPr>
        <w:t xml:space="preserve">　　　　　　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6C1D5D">
        <w:rPr>
          <w:rFonts w:ascii="ＭＳ 明朝" w:eastAsia="ＭＳ 明朝" w:hAnsi="ＭＳ 明朝" w:hint="eastAsia"/>
          <w:sz w:val="18"/>
        </w:rPr>
        <w:t xml:space="preserve">　　号</w:t>
      </w:r>
    </w:p>
    <w:p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  <w:sz w:val="18"/>
          <w:u w:val="single"/>
        </w:rPr>
      </w:pPr>
      <w:r>
        <w:rPr>
          <w:rFonts w:ascii="ＭＳ 明朝" w:eastAsia="ＭＳ 明朝" w:hAnsi="ＭＳ 明朝" w:hint="eastAsia"/>
          <w:sz w:val="18"/>
        </w:rPr>
        <w:t xml:space="preserve">　　　　　　　　　　</w:t>
      </w:r>
      <w:r>
        <w:rPr>
          <w:rFonts w:ascii="ＭＳ 明朝" w:eastAsia="ＭＳ 明朝" w:hAnsi="ＭＳ 明朝"/>
          <w:sz w:val="18"/>
        </w:rPr>
        <w:t xml:space="preserve"> </w:t>
      </w:r>
      <w:r>
        <w:rPr>
          <w:rFonts w:ascii="ＭＳ 明朝" w:eastAsia="ＭＳ 明朝" w:hAnsi="ＭＳ 明朝"/>
          <w:sz w:val="18"/>
          <w:u w:val="single"/>
        </w:rPr>
        <w:t xml:space="preserve">                                                             </w:t>
      </w:r>
      <w:r w:rsidR="0007444A">
        <w:rPr>
          <w:rFonts w:ascii="ＭＳ 明朝" w:eastAsia="ＭＳ 明朝" w:hAnsi="ＭＳ 明朝" w:hint="eastAsia"/>
          <w:sz w:val="18"/>
          <w:u w:val="single"/>
        </w:rPr>
        <w:t xml:space="preserve">　　　　　　　</w:t>
      </w:r>
      <w:r>
        <w:rPr>
          <w:rFonts w:ascii="ＭＳ 明朝" w:eastAsia="ＭＳ 明朝" w:hAnsi="ＭＳ 明朝"/>
          <w:sz w:val="18"/>
          <w:u w:val="single"/>
        </w:rPr>
        <w:t xml:space="preserve">              </w:t>
      </w:r>
    </w:p>
    <w:p w:rsidR="00153BEB" w:rsidRDefault="00153BEB" w:rsidP="000B486B">
      <w:pPr>
        <w:spacing w:line="40" w:lineRule="exact"/>
        <w:jc w:val="left"/>
        <w:rPr>
          <w:rFonts w:ascii="ＭＳ 明朝" w:eastAsia="ＭＳ 明朝" w:hAnsi="ＭＳ 明朝"/>
          <w:sz w:val="18"/>
          <w:u w:val="single"/>
        </w:rPr>
      </w:pPr>
    </w:p>
    <w:p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 xml:space="preserve">                     </w:t>
      </w:r>
      <w:r>
        <w:rPr>
          <w:rFonts w:ascii="ＭＳ 明朝" w:eastAsia="ＭＳ 明朝" w:hAnsi="ＭＳ 明朝" w:hint="eastAsia"/>
          <w:sz w:val="18"/>
        </w:rPr>
        <w:t xml:space="preserve">氏名　　　　　　　　　　　　　　　　　　</w:t>
      </w:r>
      <w:r w:rsidR="00AA2C5D">
        <w:rPr>
          <w:rFonts w:ascii="ＭＳ 明朝" w:eastAsia="ＭＳ 明朝" w:hAnsi="ＭＳ 明朝" w:hint="eastAsia"/>
          <w:sz w:val="18"/>
        </w:rPr>
        <w:t xml:space="preserve">　　級建築士　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="00AA2C5D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 w:hint="eastAsia"/>
          <w:sz w:val="18"/>
        </w:rPr>
        <w:t xml:space="preserve">登録第　</w:t>
      </w:r>
      <w:r w:rsidR="00AA2C5D">
        <w:rPr>
          <w:rFonts w:ascii="ＭＳ 明朝" w:eastAsia="ＭＳ 明朝" w:hAnsi="ＭＳ 明朝" w:hint="eastAsia"/>
          <w:sz w:val="18"/>
        </w:rPr>
        <w:t xml:space="preserve">　　　　　　</w:t>
      </w:r>
      <w:r>
        <w:rPr>
          <w:rFonts w:ascii="ＭＳ 明朝" w:eastAsia="ＭＳ 明朝" w:hAnsi="ＭＳ 明朝" w:hint="eastAsia"/>
          <w:sz w:val="18"/>
        </w:rPr>
        <w:t xml:space="preserve">　　　号</w:t>
      </w:r>
    </w:p>
    <w:p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  <w:sz w:val="18"/>
          <w:u w:val="single"/>
        </w:rPr>
      </w:pPr>
      <w:r>
        <w:rPr>
          <w:rFonts w:ascii="ＭＳ 明朝" w:eastAsia="ＭＳ 明朝" w:hAnsi="ＭＳ 明朝" w:hint="eastAsia"/>
          <w:sz w:val="18"/>
        </w:rPr>
        <w:t xml:space="preserve">　　　　　　　　　　 </w:t>
      </w:r>
      <w:r>
        <w:rPr>
          <w:rFonts w:ascii="ＭＳ 明朝" w:eastAsia="ＭＳ 明朝" w:hAnsi="ＭＳ 明朝"/>
          <w:sz w:val="18"/>
          <w:u w:val="single"/>
        </w:rPr>
        <w:t xml:space="preserve">                                                               </w:t>
      </w:r>
      <w:r w:rsidR="0007444A">
        <w:rPr>
          <w:rFonts w:ascii="ＭＳ 明朝" w:eastAsia="ＭＳ 明朝" w:hAnsi="ＭＳ 明朝" w:hint="eastAsia"/>
          <w:sz w:val="18"/>
          <w:u w:val="single"/>
        </w:rPr>
        <w:t xml:space="preserve">　　　　　　　</w:t>
      </w:r>
      <w:r>
        <w:rPr>
          <w:rFonts w:ascii="ＭＳ 明朝" w:eastAsia="ＭＳ 明朝" w:hAnsi="ＭＳ 明朝"/>
          <w:sz w:val="18"/>
          <w:u w:val="single"/>
        </w:rPr>
        <w:t xml:space="preserve">            </w:t>
      </w:r>
    </w:p>
    <w:p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  <w:sz w:val="18"/>
          <w:u w:val="single"/>
        </w:rPr>
      </w:pPr>
    </w:p>
    <w:p w:rsidR="00153BEB" w:rsidRDefault="00153BEB" w:rsidP="00551209">
      <w:pPr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下記のとおり</w:t>
      </w:r>
      <w:r w:rsidR="0007444A">
        <w:rPr>
          <w:rFonts w:ascii="ＭＳ 明朝" w:eastAsia="ＭＳ 明朝" w:hAnsi="ＭＳ 明朝" w:hint="eastAsia"/>
        </w:rPr>
        <w:t>シックハウス対策における建築工事の施工結果を報告します。</w:t>
      </w:r>
    </w:p>
    <w:p w:rsidR="0007444A" w:rsidRDefault="0007444A" w:rsidP="00551209">
      <w:pPr>
        <w:spacing w:line="2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この報告書及び添付図書に記載の事項は、事実に相違ありません。</w:t>
      </w:r>
    </w:p>
    <w:p w:rsidR="002573B2" w:rsidRDefault="002573B2" w:rsidP="002573B2">
      <w:pPr>
        <w:spacing w:line="100" w:lineRule="exact"/>
        <w:jc w:val="left"/>
        <w:rPr>
          <w:rFonts w:ascii="ＭＳ 明朝" w:eastAsia="ＭＳ 明朝" w:hAnsi="ＭＳ 明朝"/>
        </w:rPr>
      </w:pPr>
    </w:p>
    <w:p w:rsidR="00AA2C5D" w:rsidRPr="000B486B" w:rsidRDefault="00AA2C5D" w:rsidP="000B486B">
      <w:pPr>
        <w:spacing w:line="40" w:lineRule="exact"/>
        <w:jc w:val="left"/>
        <w:rPr>
          <w:rFonts w:ascii="ＭＳ 明朝" w:eastAsia="ＭＳ 明朝" w:hAnsi="ＭＳ 明朝"/>
          <w:sz w:val="18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306"/>
        <w:gridCol w:w="7888"/>
      </w:tblGrid>
      <w:tr w:rsidR="0007444A" w:rsidTr="00AA2C5D">
        <w:tc>
          <w:tcPr>
            <w:tcW w:w="1871" w:type="dxa"/>
            <w:gridSpan w:val="2"/>
          </w:tcPr>
          <w:p w:rsidR="0007444A" w:rsidRDefault="0007444A" w:rsidP="000C4347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建築確認番号</w:t>
            </w:r>
          </w:p>
        </w:tc>
        <w:tc>
          <w:tcPr>
            <w:tcW w:w="7905" w:type="dxa"/>
          </w:tcPr>
          <w:p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　</w:t>
            </w:r>
            <w:r w:rsidR="00AA2C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第　　　</w:t>
            </w:r>
            <w:r w:rsidR="00AA2C5D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  <w:tr w:rsidR="0007444A" w:rsidTr="00AA2C5D">
        <w:tc>
          <w:tcPr>
            <w:tcW w:w="1871" w:type="dxa"/>
            <w:gridSpan w:val="2"/>
          </w:tcPr>
          <w:p w:rsidR="0007444A" w:rsidRDefault="0007444A" w:rsidP="0007444A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建築主氏名</w:t>
            </w:r>
          </w:p>
        </w:tc>
        <w:tc>
          <w:tcPr>
            <w:tcW w:w="7905" w:type="dxa"/>
          </w:tcPr>
          <w:p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7444A" w:rsidTr="00AA2C5D">
        <w:tc>
          <w:tcPr>
            <w:tcW w:w="1871" w:type="dxa"/>
            <w:gridSpan w:val="2"/>
          </w:tcPr>
          <w:p w:rsidR="0007444A" w:rsidRDefault="0007444A" w:rsidP="0007444A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7905" w:type="dxa"/>
          </w:tcPr>
          <w:p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07444A" w:rsidTr="00AA2C5D">
        <w:tc>
          <w:tcPr>
            <w:tcW w:w="1871" w:type="dxa"/>
            <w:gridSpan w:val="2"/>
          </w:tcPr>
          <w:p w:rsidR="0007444A" w:rsidRDefault="0007444A" w:rsidP="0007444A">
            <w:pPr>
              <w:spacing w:line="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構造・階数</w:t>
            </w:r>
          </w:p>
        </w:tc>
        <w:tc>
          <w:tcPr>
            <w:tcW w:w="7905" w:type="dxa"/>
          </w:tcPr>
          <w:p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木造・鉄骨造・鉄筋</w:t>
            </w:r>
            <w:r w:rsidRPr="0007444A">
              <w:rPr>
                <w:rFonts w:ascii="ＭＳ 明朝" w:eastAsia="ＭＳ 明朝" w:hAnsi="ＭＳ 明朝" w:hint="eastAsia"/>
                <w:w w:val="50"/>
                <w:kern w:val="0"/>
                <w:fitText w:val="630" w:id="-1696888576"/>
              </w:rPr>
              <w:t>コンクリート</w:t>
            </w:r>
            <w:r>
              <w:rPr>
                <w:rFonts w:ascii="ＭＳ 明朝" w:eastAsia="ＭＳ 明朝" w:hAnsi="ＭＳ 明朝" w:hint="eastAsia"/>
              </w:rPr>
              <w:t xml:space="preserve">造・　　　　　</w:t>
            </w:r>
            <w:r w:rsidR="00AA2C5D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地上　　階・地下　　階</w:t>
            </w:r>
          </w:p>
        </w:tc>
      </w:tr>
      <w:tr w:rsidR="0007444A" w:rsidTr="00027921">
        <w:tc>
          <w:tcPr>
            <w:tcW w:w="1871" w:type="dxa"/>
            <w:gridSpan w:val="2"/>
            <w:vAlign w:val="center"/>
          </w:tcPr>
          <w:p w:rsidR="00AA2C5D" w:rsidRDefault="0007444A" w:rsidP="00027921">
            <w:pPr>
              <w:spacing w:line="20" w:lineRule="atLeast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換気設備</w:t>
            </w:r>
          </w:p>
        </w:tc>
        <w:tc>
          <w:tcPr>
            <w:tcW w:w="7905" w:type="dxa"/>
          </w:tcPr>
          <w:p w:rsidR="0007444A" w:rsidRDefault="00027921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</w:t>
            </w:r>
            <w:r w:rsidR="0007444A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機械換気設備　２</w:t>
            </w:r>
            <w:r w:rsidR="0007444A">
              <w:rPr>
                <w:rFonts w:ascii="ＭＳ 明朝" w:eastAsia="ＭＳ 明朝" w:hAnsi="ＭＳ 明朝" w:hint="eastAsia"/>
              </w:rPr>
              <w:t>.機械換気設備（居室内の空気を浄化して供給する方式）</w:t>
            </w:r>
          </w:p>
          <w:p w:rsidR="00AA2C5D" w:rsidRDefault="00027921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</w:t>
            </w:r>
            <w:r w:rsidR="00AA2C5D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中央管理方式の空気調和設備　４.令20条の8第2項</w:t>
            </w:r>
          </w:p>
        </w:tc>
      </w:tr>
      <w:tr w:rsidR="0007444A" w:rsidTr="00AA2C5D">
        <w:trPr>
          <w:cantSplit/>
          <w:trHeight w:val="3142"/>
        </w:trPr>
        <w:tc>
          <w:tcPr>
            <w:tcW w:w="562" w:type="dxa"/>
            <w:textDirection w:val="tbRlV"/>
            <w:vAlign w:val="center"/>
          </w:tcPr>
          <w:p w:rsidR="0007444A" w:rsidRDefault="0007444A" w:rsidP="0007444A">
            <w:pPr>
              <w:spacing w:line="2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監理者総合所見</w:t>
            </w:r>
          </w:p>
        </w:tc>
        <w:tc>
          <w:tcPr>
            <w:tcW w:w="9214" w:type="dxa"/>
            <w:gridSpan w:val="2"/>
          </w:tcPr>
          <w:p w:rsidR="0007444A" w:rsidRDefault="0007444A" w:rsidP="00551209">
            <w:pPr>
              <w:spacing w:line="20" w:lineRule="atLeast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C4752D" w:rsidRDefault="00C4752D" w:rsidP="00551209">
      <w:pPr>
        <w:spacing w:line="20" w:lineRule="atLeast"/>
        <w:jc w:val="left"/>
        <w:rPr>
          <w:rFonts w:ascii="ＭＳ 明朝" w:eastAsia="ＭＳ 明朝" w:hAnsi="ＭＳ 明朝"/>
        </w:rPr>
      </w:pPr>
    </w:p>
    <w:p w:rsidR="00C4752D" w:rsidRDefault="00C4752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8972"/>
      </w:tblGrid>
      <w:tr w:rsidR="00BA5F10" w:rsidRPr="00BA5F10" w:rsidTr="00351B49">
        <w:trPr>
          <w:trHeight w:val="430"/>
        </w:trPr>
        <w:tc>
          <w:tcPr>
            <w:tcW w:w="9736" w:type="dxa"/>
            <w:gridSpan w:val="3"/>
            <w:vAlign w:val="center"/>
          </w:tcPr>
          <w:p w:rsidR="00BA5F10" w:rsidRPr="00BA5F10" w:rsidRDefault="00BA5F10" w:rsidP="00351B49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  <w:r w:rsidRPr="00351B49">
              <w:rPr>
                <w:rFonts w:ascii="HGPｺﾞｼｯｸE" w:eastAsia="HGPｺﾞｼｯｸE" w:hAnsi="HGPｺﾞｼｯｸE" w:hint="eastAsia"/>
                <w:spacing w:val="120"/>
                <w:kern w:val="0"/>
                <w:sz w:val="24"/>
                <w:fitText w:val="5600" w:id="-1696874240"/>
              </w:rPr>
              <w:lastRenderedPageBreak/>
              <w:t>シックハウス対策確認項目報</w:t>
            </w:r>
            <w:r w:rsidRPr="00351B49">
              <w:rPr>
                <w:rFonts w:ascii="HGPｺﾞｼｯｸE" w:eastAsia="HGPｺﾞｼｯｸE" w:hAnsi="HGPｺﾞｼｯｸE" w:hint="eastAsia"/>
                <w:spacing w:val="-5"/>
                <w:kern w:val="0"/>
                <w:sz w:val="24"/>
                <w:fitText w:val="5600" w:id="-1696874240"/>
              </w:rPr>
              <w:t>告</w:t>
            </w:r>
          </w:p>
        </w:tc>
      </w:tr>
      <w:tr w:rsidR="00BA5F10" w:rsidRPr="00BA5F10" w:rsidTr="00351B49">
        <w:trPr>
          <w:trHeight w:val="408"/>
        </w:trPr>
        <w:tc>
          <w:tcPr>
            <w:tcW w:w="9736" w:type="dxa"/>
            <w:gridSpan w:val="3"/>
            <w:vAlign w:val="center"/>
          </w:tcPr>
          <w:p w:rsidR="00BA5F10" w:rsidRPr="00BA5F10" w:rsidRDefault="00BA5F10" w:rsidP="00351B49">
            <w:pPr>
              <w:spacing w:line="240" w:lineRule="exact"/>
              <w:jc w:val="center"/>
              <w:rPr>
                <w:rFonts w:ascii="HGPｺﾞｼｯｸE" w:eastAsia="HGPｺﾞｼｯｸE" w:hAnsi="HGPｺﾞｼｯｸE"/>
              </w:rPr>
            </w:pPr>
            <w:r w:rsidRPr="00351B49">
              <w:rPr>
                <w:rFonts w:ascii="HGPｺﾞｼｯｸE" w:eastAsia="HGPｺﾞｼｯｸE" w:hAnsi="HGPｺﾞｼｯｸE" w:hint="eastAsia"/>
                <w:spacing w:val="65"/>
                <w:kern w:val="0"/>
                <w:fitText w:val="4200" w:id="-1696873984"/>
              </w:rPr>
              <w:t>検査・確認事項を〇で囲むこと</w:t>
            </w:r>
            <w:r w:rsidRPr="00351B49">
              <w:rPr>
                <w:rFonts w:ascii="HGPｺﾞｼｯｸE" w:eastAsia="HGPｺﾞｼｯｸE" w:hAnsi="HGPｺﾞｼｯｸE" w:hint="eastAsia"/>
                <w:spacing w:val="-3"/>
                <w:kern w:val="0"/>
                <w:fitText w:val="4200" w:id="-1696873984"/>
              </w:rPr>
              <w:t>。</w:t>
            </w:r>
          </w:p>
        </w:tc>
      </w:tr>
      <w:tr w:rsidR="00BA5F10" w:rsidRPr="00933B35" w:rsidTr="00653675">
        <w:trPr>
          <w:cantSplit/>
          <w:trHeight w:val="2262"/>
        </w:trPr>
        <w:tc>
          <w:tcPr>
            <w:tcW w:w="382" w:type="dxa"/>
            <w:vMerge w:val="restart"/>
            <w:textDirection w:val="tbRlV"/>
          </w:tcPr>
          <w:p w:rsidR="00BA5F10" w:rsidRDefault="00BA5F10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352"/>
                <w:kern w:val="0"/>
                <w:sz w:val="16"/>
                <w:fitText w:val="1890" w:id="-1696870911"/>
              </w:rPr>
              <w:t>居室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890" w:id="-1696870911"/>
              </w:rPr>
              <w:t>等</w:t>
            </w:r>
          </w:p>
        </w:tc>
        <w:tc>
          <w:tcPr>
            <w:tcW w:w="236" w:type="dxa"/>
            <w:textDirection w:val="tbRlV"/>
          </w:tcPr>
          <w:p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208"/>
                <w:kern w:val="0"/>
                <w:sz w:val="16"/>
                <w:fitText w:val="1890" w:id="-1696870910"/>
              </w:rPr>
              <w:t>建築材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890" w:id="-1696870910"/>
              </w:rPr>
              <w:t>料</w:t>
            </w:r>
          </w:p>
        </w:tc>
        <w:tc>
          <w:tcPr>
            <w:tcW w:w="9118" w:type="dxa"/>
          </w:tcPr>
          <w:p w:rsidR="006D5DF2" w:rsidRPr="006D5DF2" w:rsidRDefault="00933B35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1</w:t>
            </w:r>
            <w:r w:rsidRPr="006D5DF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6D5DF2">
              <w:rPr>
                <w:rFonts w:ascii="ＭＳ 明朝" w:eastAsia="ＭＳ 明朝" w:hAnsi="ＭＳ 明朝" w:hint="eastAsia"/>
                <w:sz w:val="18"/>
              </w:rPr>
              <w:t>各居室等の下地における建築材料の種類及び使用面積が、確認図書と同一であることを確認した。</w:t>
            </w:r>
          </w:p>
          <w:p w:rsidR="006D5DF2" w:rsidRPr="006D5DF2" w:rsidRDefault="00933B35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/>
                <w:sz w:val="18"/>
              </w:rPr>
              <w:t xml:space="preserve">2 </w:t>
            </w:r>
            <w:r w:rsidRPr="006D5DF2">
              <w:rPr>
                <w:rFonts w:ascii="ＭＳ 明朝" w:eastAsia="ＭＳ 明朝" w:hAnsi="ＭＳ 明朝" w:hint="eastAsia"/>
                <w:sz w:val="18"/>
              </w:rPr>
              <w:t>各居室等の接着剤の種類及び使用面積が、確認図書と同一であることを確認した。</w:t>
            </w:r>
          </w:p>
          <w:p w:rsidR="006D5DF2" w:rsidRPr="006D5DF2" w:rsidRDefault="00933B35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3 各居室等の仕上げにおける建築材料の種類及び使用面積が</w:t>
            </w:r>
            <w:r w:rsidR="00B03692" w:rsidRPr="006D5DF2">
              <w:rPr>
                <w:rFonts w:ascii="ＭＳ 明朝" w:eastAsia="ＭＳ 明朝" w:hAnsi="ＭＳ 明朝" w:hint="eastAsia"/>
                <w:sz w:val="18"/>
              </w:rPr>
              <w:t>、確認図書と同一であることを確認した。</w:t>
            </w:r>
          </w:p>
          <w:p w:rsidR="006D5DF2" w:rsidRPr="006D5DF2" w:rsidRDefault="00B03692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4 各居室等の塗料の種類及び使用面積が、確認図書と同一であることを確認した。</w:t>
            </w:r>
          </w:p>
          <w:p w:rsidR="006D5DF2" w:rsidRPr="006D5DF2" w:rsidRDefault="00B03692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5</w:t>
            </w:r>
            <w:r w:rsidRPr="006D5DF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6D5DF2">
              <w:rPr>
                <w:rFonts w:ascii="ＭＳ 明朝" w:eastAsia="ＭＳ 明朝" w:hAnsi="ＭＳ 明朝" w:hint="eastAsia"/>
                <w:sz w:val="18"/>
              </w:rPr>
              <w:t>造り付け家具等の材料の種類及び使用面積が、確認図書と同一であることを確認した。</w:t>
            </w:r>
          </w:p>
          <w:p w:rsidR="00B03692" w:rsidRPr="006D5DF2" w:rsidRDefault="00B03692" w:rsidP="00E414BB">
            <w:pPr>
              <w:spacing w:line="360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6D5DF2">
              <w:rPr>
                <w:rFonts w:ascii="ＭＳ 明朝" w:eastAsia="ＭＳ 明朝" w:hAnsi="ＭＳ 明朝" w:hint="eastAsia"/>
                <w:sz w:val="18"/>
              </w:rPr>
              <w:t>6</w:t>
            </w:r>
            <w:r w:rsidRPr="006D5DF2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6D5DF2">
              <w:rPr>
                <w:rFonts w:ascii="ＭＳ 明朝" w:eastAsia="ＭＳ 明朝" w:hAnsi="ＭＳ 明朝" w:hint="eastAsia"/>
                <w:sz w:val="18"/>
              </w:rPr>
              <w:t>その他（　　　　　　　　　　　　　　　　　　　　　　　　　　　　　　　　　　　　　）</w:t>
            </w:r>
          </w:p>
        </w:tc>
      </w:tr>
      <w:tr w:rsidR="00BA5F10" w:rsidRPr="00B03692" w:rsidTr="00653675">
        <w:trPr>
          <w:cantSplit/>
          <w:trHeight w:val="1840"/>
        </w:trPr>
        <w:tc>
          <w:tcPr>
            <w:tcW w:w="382" w:type="dxa"/>
            <w:vMerge/>
            <w:textDirection w:val="tbRlV"/>
          </w:tcPr>
          <w:p w:rsidR="00BA5F10" w:rsidRDefault="00BA5F10" w:rsidP="00653675">
            <w:pPr>
              <w:spacing w:line="160" w:lineRule="exact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36" w:type="dxa"/>
            <w:textDirection w:val="tbRlV"/>
          </w:tcPr>
          <w:p w:rsidR="00933B35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138"/>
                <w:kern w:val="0"/>
                <w:sz w:val="16"/>
                <w:fitText w:val="1470" w:id="-1696870908"/>
              </w:rPr>
              <w:t>換気設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470" w:id="-1696870908"/>
              </w:rPr>
              <w:t>備</w:t>
            </w:r>
          </w:p>
        </w:tc>
        <w:tc>
          <w:tcPr>
            <w:tcW w:w="9118" w:type="dxa"/>
          </w:tcPr>
          <w:p w:rsidR="00BA5F10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 w:rsidRPr="00B03692">
              <w:rPr>
                <w:rFonts w:ascii="ＭＳ 明朝" w:eastAsia="ＭＳ 明朝" w:hAnsi="ＭＳ 明朝"/>
                <w:sz w:val="18"/>
              </w:rPr>
              <w:t xml:space="preserve">7 </w:t>
            </w:r>
            <w:r w:rsidRPr="00B03692">
              <w:rPr>
                <w:rFonts w:ascii="ＭＳ 明朝" w:eastAsia="ＭＳ 明朝" w:hAnsi="ＭＳ 明朝" w:hint="eastAsia"/>
                <w:sz w:val="18"/>
              </w:rPr>
              <w:t>各居室</w:t>
            </w:r>
            <w:r>
              <w:rPr>
                <w:rFonts w:ascii="ＭＳ 明朝" w:eastAsia="ＭＳ 明朝" w:hAnsi="ＭＳ 明朝" w:hint="eastAsia"/>
                <w:sz w:val="18"/>
              </w:rPr>
              <w:t>等の換気設備において、確認図書の換気計画と同一であることを確認した。（換気ガラリ、アンダーカット等）</w:t>
            </w:r>
          </w:p>
          <w:p w:rsidR="00B03692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8 各居室等の換気設備において、確認図書の形状・寸法・規格・機器の性能（換気風量）と同一であることを確認した。</w:t>
            </w:r>
          </w:p>
          <w:p w:rsidR="00B03692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9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各居室等の換気設備において、ダクトの配置が確認図書と同一であることを確認した。</w:t>
            </w:r>
          </w:p>
          <w:p w:rsidR="00351B49" w:rsidRDefault="00351B49" w:rsidP="00351B49">
            <w:pPr>
              <w:spacing w:line="6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B03692" w:rsidRPr="00B03692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10 その他（　　　　　　　　　　　　　　　　　　　　　　　　　　　　　　　　　　　　　）</w:t>
            </w:r>
          </w:p>
        </w:tc>
      </w:tr>
      <w:tr w:rsidR="00BA5F10" w:rsidRPr="00B03692" w:rsidTr="00653675">
        <w:trPr>
          <w:cantSplit/>
          <w:trHeight w:val="1134"/>
        </w:trPr>
        <w:tc>
          <w:tcPr>
            <w:tcW w:w="382" w:type="dxa"/>
            <w:vMerge/>
            <w:textDirection w:val="tbRlV"/>
          </w:tcPr>
          <w:p w:rsidR="00BA5F10" w:rsidRDefault="00BA5F10" w:rsidP="00653675">
            <w:pPr>
              <w:spacing w:line="160" w:lineRule="exact"/>
              <w:jc w:val="lef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36" w:type="dxa"/>
            <w:textDirection w:val="tbRlV"/>
          </w:tcPr>
          <w:p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192"/>
                <w:kern w:val="0"/>
                <w:sz w:val="16"/>
                <w:fitText w:val="840" w:id="-1696870656"/>
              </w:rPr>
              <w:t>その</w:t>
            </w:r>
            <w:r w:rsidRPr="00653675">
              <w:rPr>
                <w:rFonts w:ascii="HGPｺﾞｼｯｸE" w:eastAsia="HGPｺﾞｼｯｸE" w:hAnsi="HGPｺﾞｼｯｸE" w:hint="eastAsia"/>
                <w:kern w:val="0"/>
                <w:sz w:val="16"/>
                <w:fitText w:val="840" w:id="-1696870656"/>
              </w:rPr>
              <w:t>他</w:t>
            </w:r>
          </w:p>
        </w:tc>
        <w:tc>
          <w:tcPr>
            <w:tcW w:w="9118" w:type="dxa"/>
          </w:tcPr>
          <w:p w:rsidR="00B03692" w:rsidRPr="00B03692" w:rsidRDefault="00B03692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11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各居室等の建具及び造り付け家具の種類及び形状が、確認図書と同一であることを確認した。</w:t>
            </w:r>
          </w:p>
        </w:tc>
      </w:tr>
      <w:tr w:rsidR="00BA5F10" w:rsidRPr="00B03692" w:rsidTr="00653675">
        <w:trPr>
          <w:cantSplit/>
          <w:trHeight w:val="1134"/>
        </w:trPr>
        <w:tc>
          <w:tcPr>
            <w:tcW w:w="382" w:type="dxa"/>
            <w:vMerge w:val="restart"/>
            <w:textDirection w:val="tbRlV"/>
          </w:tcPr>
          <w:p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208"/>
                <w:kern w:val="0"/>
                <w:sz w:val="16"/>
                <w:fitText w:val="1890" w:id="-1696870912"/>
              </w:rPr>
              <w:t>天井裏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890" w:id="-1696870912"/>
              </w:rPr>
              <w:t>等</w:t>
            </w:r>
          </w:p>
        </w:tc>
        <w:tc>
          <w:tcPr>
            <w:tcW w:w="236" w:type="dxa"/>
            <w:textDirection w:val="tbRlV"/>
          </w:tcPr>
          <w:p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z w:val="16"/>
              </w:rPr>
              <w:t>建築材料</w:t>
            </w:r>
          </w:p>
        </w:tc>
        <w:tc>
          <w:tcPr>
            <w:tcW w:w="9118" w:type="dxa"/>
          </w:tcPr>
          <w:p w:rsidR="00BA5F10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天井裏等の仕上げにおける建築材料の種類が、確認図書と同一であることを確認した。（F☆☆☆以上を使用した場合）</w:t>
            </w:r>
          </w:p>
          <w:p w:rsidR="00B03692" w:rsidRPr="00B03692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 その他（　　　　　　　　　　　　　　　　　　　　　　　　　　　　　　　　　　　　　）</w:t>
            </w:r>
          </w:p>
        </w:tc>
      </w:tr>
      <w:tr w:rsidR="00BA5F10" w:rsidRPr="00B03692" w:rsidTr="00653675">
        <w:trPr>
          <w:cantSplit/>
          <w:trHeight w:val="1399"/>
        </w:trPr>
        <w:tc>
          <w:tcPr>
            <w:tcW w:w="382" w:type="dxa"/>
            <w:vMerge/>
            <w:textDirection w:val="tbRlV"/>
          </w:tcPr>
          <w:p w:rsidR="00BA5F10" w:rsidRPr="00653675" w:rsidRDefault="00BA5F10" w:rsidP="00653675">
            <w:pPr>
              <w:spacing w:line="14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</w:tc>
        <w:tc>
          <w:tcPr>
            <w:tcW w:w="236" w:type="dxa"/>
            <w:textDirection w:val="tbRlV"/>
          </w:tcPr>
          <w:p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68"/>
                <w:kern w:val="0"/>
                <w:sz w:val="16"/>
                <w:fitText w:val="1050" w:id="-1696870655"/>
              </w:rPr>
              <w:t>換気設</w:t>
            </w:r>
            <w:r w:rsidRPr="00653675">
              <w:rPr>
                <w:rFonts w:ascii="HGPｺﾞｼｯｸE" w:eastAsia="HGPｺﾞｼｯｸE" w:hAnsi="HGPｺﾞｼｯｸE" w:hint="eastAsia"/>
                <w:spacing w:val="1"/>
                <w:kern w:val="0"/>
                <w:sz w:val="16"/>
                <w:fitText w:val="1050" w:id="-1696870655"/>
              </w:rPr>
              <w:t>備</w:t>
            </w:r>
          </w:p>
        </w:tc>
        <w:tc>
          <w:tcPr>
            <w:tcW w:w="9118" w:type="dxa"/>
          </w:tcPr>
          <w:p w:rsidR="00BA5F10" w:rsidRDefault="00B03692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3 天井裏等の換気設備において、確認図書の形状・寸法・規格・機器の性能（換気風量）と同一であることを確認した。</w:t>
            </w:r>
          </w:p>
          <w:p w:rsidR="002A6FC6" w:rsidRDefault="002A6FC6" w:rsidP="00B03692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4 天井裏等の換気設備において、ダクトの配置が確認図書と同一であることを確認した。</w:t>
            </w:r>
          </w:p>
          <w:p w:rsidR="00351B49" w:rsidRDefault="00351B49" w:rsidP="00351B49">
            <w:pPr>
              <w:spacing w:line="6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2A6FC6" w:rsidRPr="00B03692" w:rsidRDefault="002A6FC6" w:rsidP="002A6FC6">
            <w:pPr>
              <w:spacing w:line="2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5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その他（　　　　　　　　　　　　　　　　　　　　　　　　　　　　　　　　　　　　　）</w:t>
            </w:r>
          </w:p>
        </w:tc>
      </w:tr>
      <w:tr w:rsidR="00BA5F10" w:rsidRPr="00B03692" w:rsidTr="00653675">
        <w:trPr>
          <w:cantSplit/>
          <w:trHeight w:val="987"/>
        </w:trPr>
        <w:tc>
          <w:tcPr>
            <w:tcW w:w="382" w:type="dxa"/>
            <w:vMerge/>
            <w:textDirection w:val="tbRlV"/>
          </w:tcPr>
          <w:p w:rsidR="00BA5F10" w:rsidRPr="00653675" w:rsidRDefault="00BA5F10" w:rsidP="00653675">
            <w:pPr>
              <w:spacing w:line="140" w:lineRule="exact"/>
              <w:jc w:val="left"/>
              <w:rPr>
                <w:rFonts w:ascii="HGPｺﾞｼｯｸE" w:eastAsia="HGPｺﾞｼｯｸE" w:hAnsi="HGPｺﾞｼｯｸE"/>
                <w:sz w:val="16"/>
              </w:rPr>
            </w:pPr>
          </w:p>
        </w:tc>
        <w:tc>
          <w:tcPr>
            <w:tcW w:w="236" w:type="dxa"/>
            <w:textDirection w:val="tbRlV"/>
          </w:tcPr>
          <w:p w:rsidR="00BA5F10" w:rsidRPr="00653675" w:rsidRDefault="00933B35" w:rsidP="00653675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z w:val="16"/>
              </w:rPr>
              <w:t>その他</w:t>
            </w:r>
          </w:p>
        </w:tc>
        <w:tc>
          <w:tcPr>
            <w:tcW w:w="9118" w:type="dxa"/>
          </w:tcPr>
          <w:p w:rsidR="00BA5F10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6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天井裏等において気密層又は通気止めによって、居室と区画したことを確認した。</w:t>
            </w:r>
          </w:p>
          <w:p w:rsidR="00351B49" w:rsidRDefault="00351B49" w:rsidP="00351B49">
            <w:pPr>
              <w:spacing w:line="6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2A6FC6" w:rsidRPr="00B03692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7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その他（　　　　　　　　　　　　　　　　　　　　　　　　　　　　　　　　　　　　　）</w:t>
            </w:r>
          </w:p>
        </w:tc>
      </w:tr>
      <w:tr w:rsidR="00BA5F10" w:rsidTr="00653675">
        <w:trPr>
          <w:cantSplit/>
          <w:trHeight w:val="1609"/>
        </w:trPr>
        <w:tc>
          <w:tcPr>
            <w:tcW w:w="382" w:type="dxa"/>
            <w:textDirection w:val="tbRlV"/>
          </w:tcPr>
          <w:p w:rsidR="00BA5F10" w:rsidRPr="00653675" w:rsidRDefault="00933B35" w:rsidP="00653675">
            <w:pPr>
              <w:spacing w:line="140" w:lineRule="exact"/>
              <w:jc w:val="center"/>
              <w:rPr>
                <w:rFonts w:ascii="HGPｺﾞｼｯｸE" w:eastAsia="HGPｺﾞｼｯｸE" w:hAnsi="HGPｺﾞｼｯｸE"/>
                <w:sz w:val="16"/>
              </w:rPr>
            </w:pPr>
            <w:r w:rsidRPr="00653675">
              <w:rPr>
                <w:rFonts w:ascii="HGPｺﾞｼｯｸE" w:eastAsia="HGPｺﾞｼｯｸE" w:hAnsi="HGPｺﾞｼｯｸE" w:hint="eastAsia"/>
                <w:spacing w:val="365"/>
                <w:kern w:val="0"/>
                <w:sz w:val="16"/>
                <w:fitText w:val="1050" w:id="-1696871168"/>
              </w:rPr>
              <w:t>写</w:t>
            </w:r>
            <w:r w:rsidRPr="00653675">
              <w:rPr>
                <w:rFonts w:ascii="HGPｺﾞｼｯｸE" w:eastAsia="HGPｺﾞｼｯｸE" w:hAnsi="HGPｺﾞｼｯｸE" w:hint="eastAsia"/>
                <w:kern w:val="0"/>
                <w:sz w:val="16"/>
                <w:fitText w:val="1050" w:id="-1696871168"/>
              </w:rPr>
              <w:t>真</w:t>
            </w:r>
          </w:p>
        </w:tc>
        <w:tc>
          <w:tcPr>
            <w:tcW w:w="9354" w:type="dxa"/>
            <w:gridSpan w:val="2"/>
          </w:tcPr>
          <w:p w:rsidR="00BA5F10" w:rsidRDefault="00BA5F10" w:rsidP="00E414BB">
            <w:pPr>
              <w:spacing w:line="240" w:lineRule="exact"/>
              <w:jc w:val="left"/>
              <w:rPr>
                <w:rFonts w:ascii="HGPｺﾞｼｯｸE" w:eastAsia="HGPｺﾞｼｯｸE" w:hAnsi="HGPｺﾞｼｯｸE"/>
                <w:sz w:val="18"/>
              </w:rPr>
            </w:pPr>
          </w:p>
          <w:p w:rsidR="002A6FC6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</w:t>
            </w:r>
            <w:r w:rsidRPr="002A6FC6">
              <w:rPr>
                <w:rFonts w:ascii="ＭＳ 明朝" w:eastAsia="ＭＳ 明朝" w:hAnsi="ＭＳ 明朝" w:hint="eastAsia"/>
                <w:sz w:val="18"/>
              </w:rPr>
              <w:t>（別添のとおり）</w:t>
            </w:r>
          </w:p>
          <w:p w:rsidR="002A6FC6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2A6FC6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2A6FC6" w:rsidRPr="002A6FC6" w:rsidRDefault="002A6FC6" w:rsidP="00551209">
            <w:pPr>
              <w:spacing w:line="20" w:lineRule="atLeast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※写真には、撮影箇所、撮影対象材料、撮影目的が分かるように注釈を付けてください。</w:t>
            </w:r>
          </w:p>
        </w:tc>
      </w:tr>
    </w:tbl>
    <w:p w:rsidR="0007444A" w:rsidRPr="00BA5F10" w:rsidRDefault="0007444A" w:rsidP="00351B49">
      <w:pPr>
        <w:spacing w:line="20" w:lineRule="atLeast"/>
        <w:jc w:val="left"/>
        <w:rPr>
          <w:rFonts w:ascii="HGPｺﾞｼｯｸE" w:eastAsia="HGPｺﾞｼｯｸE" w:hAnsi="HGPｺﾞｼｯｸE"/>
        </w:rPr>
      </w:pPr>
    </w:p>
    <w:sectPr w:rsidR="0007444A" w:rsidRPr="00BA5F10" w:rsidSect="0007444A">
      <w:pgSz w:w="11906" w:h="16838"/>
      <w:pgMar w:top="1985" w:right="1080" w:bottom="170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53"/>
    <w:rsid w:val="00027921"/>
    <w:rsid w:val="0007444A"/>
    <w:rsid w:val="000B486B"/>
    <w:rsid w:val="000C4347"/>
    <w:rsid w:val="00153BEB"/>
    <w:rsid w:val="002573B2"/>
    <w:rsid w:val="002A6FC6"/>
    <w:rsid w:val="00351B49"/>
    <w:rsid w:val="00551209"/>
    <w:rsid w:val="005B7A89"/>
    <w:rsid w:val="005C09D2"/>
    <w:rsid w:val="00653675"/>
    <w:rsid w:val="006C1D5D"/>
    <w:rsid w:val="006D5DF2"/>
    <w:rsid w:val="00933B35"/>
    <w:rsid w:val="00AA2C5D"/>
    <w:rsid w:val="00B03692"/>
    <w:rsid w:val="00BA5F10"/>
    <w:rsid w:val="00C4752D"/>
    <w:rsid w:val="00C974CA"/>
    <w:rsid w:val="00DA67C9"/>
    <w:rsid w:val="00E414BB"/>
    <w:rsid w:val="00E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E5D4D"/>
  <w15:chartTrackingRefBased/>
  <w15:docId w15:val="{DEF9BA10-FE78-41DC-B49F-05A94ECF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目黒区役所</dc:creator>
  <cp:keywords/>
  <dc:description/>
  <cp:lastModifiedBy>目黒区役所</cp:lastModifiedBy>
  <cp:revision>12</cp:revision>
  <cp:lastPrinted>2021-10-27T06:34:00Z</cp:lastPrinted>
  <dcterms:created xsi:type="dcterms:W3CDTF">2021-10-27T02:40:00Z</dcterms:created>
  <dcterms:modified xsi:type="dcterms:W3CDTF">2021-10-28T00:02:00Z</dcterms:modified>
</cp:coreProperties>
</file>